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5C2B28" w14:textId="455A8F0B" w:rsidR="0012485B" w:rsidRPr="003B3935" w:rsidRDefault="002A15D8" w:rsidP="00311C87">
      <w:pPr>
        <w:widowControl w:val="0"/>
        <w:autoSpaceDE w:val="0"/>
        <w:autoSpaceDN w:val="0"/>
        <w:adjustRightInd w:val="0"/>
        <w:ind w:right="-720"/>
        <w:jc w:val="center"/>
        <w:outlineLvl w:val="0"/>
        <w:rPr>
          <w:rFonts w:ascii="Geneva" w:hAnsi="Geneva" w:cs="Cambria"/>
          <w:szCs w:val="32"/>
        </w:rPr>
      </w:pPr>
      <w:r>
        <w:rPr>
          <w:rFonts w:ascii="Geneva" w:hAnsi="Geneva" w:cs="Arial"/>
          <w:b/>
          <w:bCs/>
          <w:szCs w:val="32"/>
        </w:rPr>
        <w:t>General Education</w:t>
      </w:r>
      <w:r w:rsidR="001975ED">
        <w:rPr>
          <w:rFonts w:ascii="Geneva" w:hAnsi="Geneva" w:cs="Arial"/>
          <w:b/>
          <w:bCs/>
          <w:szCs w:val="32"/>
        </w:rPr>
        <w:t xml:space="preserve"> and Instructional Effectiveness Committee</w:t>
      </w:r>
    </w:p>
    <w:p w14:paraId="39F0525B" w14:textId="2AB2D0F9" w:rsidR="0012485B" w:rsidRPr="003B3935" w:rsidRDefault="0012485B" w:rsidP="00311C87">
      <w:pPr>
        <w:widowControl w:val="0"/>
        <w:autoSpaceDE w:val="0"/>
        <w:autoSpaceDN w:val="0"/>
        <w:adjustRightInd w:val="0"/>
        <w:ind w:right="-720"/>
        <w:jc w:val="center"/>
        <w:outlineLvl w:val="0"/>
        <w:rPr>
          <w:rFonts w:ascii="Geneva" w:hAnsi="Geneva" w:cs="Cambria"/>
          <w:szCs w:val="32"/>
        </w:rPr>
      </w:pPr>
      <w:r w:rsidRPr="003B3935">
        <w:rPr>
          <w:rFonts w:ascii="Geneva" w:hAnsi="Geneva" w:cs="Arial"/>
          <w:b/>
          <w:bCs/>
          <w:szCs w:val="32"/>
        </w:rPr>
        <w:t xml:space="preserve">Request For </w:t>
      </w:r>
      <w:r w:rsidR="00E562EC">
        <w:rPr>
          <w:rFonts w:ascii="Geneva" w:hAnsi="Geneva" w:cs="Arial"/>
          <w:b/>
          <w:bCs/>
          <w:szCs w:val="32"/>
        </w:rPr>
        <w:t>Global</w:t>
      </w:r>
      <w:r w:rsidR="00D327F5">
        <w:rPr>
          <w:rFonts w:ascii="Geneva" w:hAnsi="Geneva" w:cs="Arial"/>
          <w:b/>
          <w:bCs/>
          <w:szCs w:val="32"/>
        </w:rPr>
        <w:t xml:space="preserve"> </w:t>
      </w:r>
      <w:r w:rsidR="001975ED">
        <w:rPr>
          <w:rFonts w:ascii="Geneva" w:hAnsi="Geneva" w:cs="Arial"/>
          <w:b/>
          <w:bCs/>
          <w:szCs w:val="32"/>
        </w:rPr>
        <w:t>Diversity Course</w:t>
      </w:r>
      <w:r w:rsidRPr="003B3935">
        <w:rPr>
          <w:rFonts w:ascii="Geneva" w:hAnsi="Geneva" w:cs="Arial"/>
          <w:b/>
          <w:bCs/>
          <w:szCs w:val="32"/>
        </w:rPr>
        <w:t xml:space="preserve"> Credit</w:t>
      </w:r>
    </w:p>
    <w:p w14:paraId="53944912" w14:textId="77777777" w:rsidR="0012485B" w:rsidRPr="003B3935" w:rsidRDefault="0012485B" w:rsidP="00311C87">
      <w:pPr>
        <w:widowControl w:val="0"/>
        <w:autoSpaceDE w:val="0"/>
        <w:autoSpaceDN w:val="0"/>
        <w:adjustRightInd w:val="0"/>
        <w:ind w:right="-720"/>
        <w:rPr>
          <w:rFonts w:ascii="Geneva" w:hAnsi="Geneva" w:cs="Cambria"/>
          <w:szCs w:val="32"/>
        </w:rPr>
      </w:pPr>
      <w:r w:rsidRPr="003B3935">
        <w:rPr>
          <w:rFonts w:ascii="Geneva" w:hAnsi="Geneva" w:cs="Arial"/>
          <w:szCs w:val="32"/>
        </w:rPr>
        <w:t> </w:t>
      </w:r>
    </w:p>
    <w:p w14:paraId="7AC41379" w14:textId="687D7A11" w:rsidR="0012485B" w:rsidRPr="003B3935" w:rsidRDefault="0012485B" w:rsidP="00311C87">
      <w:pPr>
        <w:widowControl w:val="0"/>
        <w:autoSpaceDE w:val="0"/>
        <w:autoSpaceDN w:val="0"/>
        <w:adjustRightInd w:val="0"/>
        <w:ind w:right="-720"/>
        <w:jc w:val="center"/>
        <w:rPr>
          <w:rFonts w:ascii="Geneva" w:hAnsi="Geneva" w:cs="Cambria"/>
          <w:szCs w:val="32"/>
        </w:rPr>
      </w:pPr>
      <w:r w:rsidRPr="003B3935">
        <w:rPr>
          <w:rFonts w:ascii="Geneva" w:hAnsi="Geneva" w:cs="Arial"/>
          <w:szCs w:val="32"/>
        </w:rPr>
        <w:t>Please direct any questions to the current Committee Chair</w:t>
      </w:r>
      <w:r w:rsidR="00311C87">
        <w:rPr>
          <w:rFonts w:ascii="Geneva" w:hAnsi="Geneva" w:cs="Arial"/>
          <w:szCs w:val="32"/>
        </w:rPr>
        <w:t xml:space="preserve"> </w:t>
      </w:r>
      <w:r w:rsidRPr="003B3935">
        <w:rPr>
          <w:rFonts w:ascii="Geneva" w:hAnsi="Geneva" w:cs="Arial"/>
          <w:szCs w:val="32"/>
        </w:rPr>
        <w:t xml:space="preserve">or full </w:t>
      </w:r>
      <w:r w:rsidR="00311C87">
        <w:rPr>
          <w:rFonts w:ascii="Geneva" w:hAnsi="Geneva" w:cs="Arial"/>
          <w:szCs w:val="32"/>
        </w:rPr>
        <w:t xml:space="preserve">Committee via email </w:t>
      </w:r>
      <w:r w:rsidRPr="003B3935">
        <w:rPr>
          <w:rFonts w:ascii="Geneva" w:hAnsi="Geneva" w:cs="Arial"/>
          <w:szCs w:val="32"/>
        </w:rPr>
        <w:t xml:space="preserve">at </w:t>
      </w:r>
      <w:hyperlink r:id="rId7" w:history="1">
        <w:r w:rsidR="002A15D8" w:rsidRPr="005371EB">
          <w:rPr>
            <w:rStyle w:val="Hyperlink"/>
            <w:rFonts w:ascii="Geneva" w:hAnsi="Geneva" w:cs="Arial"/>
            <w:szCs w:val="32"/>
            <w:u w:color="0000FE"/>
          </w:rPr>
          <w:t>gec@ecu.edu</w:t>
        </w:r>
      </w:hyperlink>
      <w:r w:rsidRPr="003B3935">
        <w:rPr>
          <w:rFonts w:ascii="Geneva" w:hAnsi="Geneva" w:cs="Arial"/>
          <w:szCs w:val="32"/>
        </w:rPr>
        <w:t>.</w:t>
      </w:r>
    </w:p>
    <w:p w14:paraId="7550A553" w14:textId="77777777" w:rsidR="000739F4" w:rsidRDefault="000739F4" w:rsidP="00311C87">
      <w:pPr>
        <w:widowControl w:val="0"/>
        <w:autoSpaceDE w:val="0"/>
        <w:autoSpaceDN w:val="0"/>
        <w:adjustRightInd w:val="0"/>
        <w:ind w:right="-720"/>
        <w:rPr>
          <w:rFonts w:ascii="Geneva" w:hAnsi="Geneva" w:cs="Arial"/>
          <w:szCs w:val="32"/>
        </w:rPr>
      </w:pPr>
    </w:p>
    <w:p w14:paraId="4F2C044A" w14:textId="77777777" w:rsidR="0012485B" w:rsidRPr="003B3935" w:rsidRDefault="0012485B" w:rsidP="00311C87">
      <w:pPr>
        <w:widowControl w:val="0"/>
        <w:autoSpaceDE w:val="0"/>
        <w:autoSpaceDN w:val="0"/>
        <w:adjustRightInd w:val="0"/>
        <w:ind w:right="-720"/>
        <w:rPr>
          <w:rFonts w:ascii="Geneva" w:hAnsi="Geneva" w:cs="Cambria"/>
          <w:szCs w:val="32"/>
        </w:rPr>
      </w:pPr>
      <w:r w:rsidRPr="003B3935">
        <w:rPr>
          <w:rFonts w:ascii="Geneva" w:hAnsi="Geneva" w:cs="Arial"/>
          <w:szCs w:val="32"/>
        </w:rPr>
        <w:t> </w:t>
      </w:r>
    </w:p>
    <w:p w14:paraId="35300622" w14:textId="77777777" w:rsidR="00311C87" w:rsidRDefault="001975ED" w:rsidP="00311C87">
      <w:pPr>
        <w:widowControl w:val="0"/>
        <w:autoSpaceDE w:val="0"/>
        <w:autoSpaceDN w:val="0"/>
        <w:adjustRightInd w:val="0"/>
        <w:ind w:right="-720"/>
        <w:rPr>
          <w:rFonts w:ascii="Geneva" w:hAnsi="Geneva" w:cs="Arial"/>
          <w:szCs w:val="32"/>
        </w:rPr>
      </w:pPr>
      <w:r>
        <w:rPr>
          <w:rFonts w:ascii="Geneva" w:hAnsi="Geneva" w:cs="Arial"/>
          <w:szCs w:val="32"/>
        </w:rPr>
        <w:t>A r</w:t>
      </w:r>
      <w:r w:rsidR="0012485B" w:rsidRPr="003B3935">
        <w:rPr>
          <w:rFonts w:ascii="Geneva" w:hAnsi="Geneva" w:cs="Arial"/>
          <w:szCs w:val="32"/>
        </w:rPr>
        <w:t xml:space="preserve">equest for </w:t>
      </w:r>
      <w:r>
        <w:rPr>
          <w:rFonts w:ascii="Geneva" w:hAnsi="Geneva" w:cs="Arial"/>
          <w:szCs w:val="32"/>
        </w:rPr>
        <w:t>Diversity Course</w:t>
      </w:r>
      <w:r w:rsidR="0012485B" w:rsidRPr="003B3935">
        <w:rPr>
          <w:rFonts w:ascii="Geneva" w:hAnsi="Geneva" w:cs="Arial"/>
          <w:szCs w:val="32"/>
        </w:rPr>
        <w:t xml:space="preserve"> Credit form is completed to show that the course syllabus and other </w:t>
      </w:r>
    </w:p>
    <w:p w14:paraId="7EE45D7B" w14:textId="0E680EE3" w:rsidR="00E562EC" w:rsidRDefault="0012485B" w:rsidP="00311C87">
      <w:pPr>
        <w:widowControl w:val="0"/>
        <w:autoSpaceDE w:val="0"/>
        <w:autoSpaceDN w:val="0"/>
        <w:adjustRightInd w:val="0"/>
        <w:ind w:right="-720"/>
        <w:rPr>
          <w:rFonts w:ascii="Geneva" w:hAnsi="Geneva" w:cs="Arial"/>
          <w:szCs w:val="32"/>
        </w:rPr>
      </w:pPr>
      <w:r w:rsidRPr="003B3935">
        <w:rPr>
          <w:rFonts w:ascii="Geneva" w:hAnsi="Geneva" w:cs="Arial"/>
          <w:szCs w:val="32"/>
        </w:rPr>
        <w:t xml:space="preserve">materials stating the goals, contents and schedule for the course, as well as the course reading materials (texts, handouts, etc.) </w:t>
      </w:r>
      <w:r w:rsidR="00D327F5">
        <w:rPr>
          <w:rFonts w:ascii="Geneva" w:hAnsi="Geneva" w:cs="Arial"/>
          <w:szCs w:val="32"/>
        </w:rPr>
        <w:t xml:space="preserve">You must directly address the 2 </w:t>
      </w:r>
      <w:r w:rsidR="00E562EC">
        <w:rPr>
          <w:rFonts w:ascii="Geneva" w:hAnsi="Geneva" w:cs="Arial"/>
          <w:szCs w:val="32"/>
        </w:rPr>
        <w:t>global</w:t>
      </w:r>
      <w:r w:rsidR="00D327F5">
        <w:rPr>
          <w:rFonts w:ascii="Geneva" w:hAnsi="Geneva" w:cs="Arial"/>
          <w:szCs w:val="32"/>
        </w:rPr>
        <w:t xml:space="preserve"> diversity goals for the course:</w:t>
      </w:r>
      <w:r w:rsidR="00E562EC" w:rsidRPr="00E562EC">
        <w:rPr>
          <w:rFonts w:ascii="Geneva" w:hAnsi="Geneva" w:cs="Arial"/>
          <w:szCs w:val="32"/>
        </w:rPr>
        <w:t xml:space="preserve"> </w:t>
      </w:r>
    </w:p>
    <w:p w14:paraId="504454FD" w14:textId="77777777" w:rsidR="00E562EC" w:rsidRPr="00E562EC" w:rsidRDefault="00E562EC" w:rsidP="00311C87">
      <w:pPr>
        <w:widowControl w:val="0"/>
        <w:autoSpaceDE w:val="0"/>
        <w:autoSpaceDN w:val="0"/>
        <w:adjustRightInd w:val="0"/>
        <w:ind w:right="-720"/>
        <w:rPr>
          <w:rFonts w:ascii="Geneva" w:hAnsi="Geneva" w:cs="Arial"/>
          <w:szCs w:val="32"/>
        </w:rPr>
      </w:pPr>
    </w:p>
    <w:p w14:paraId="19E33F02" w14:textId="333836C1" w:rsidR="00E562EC" w:rsidRPr="00E562EC" w:rsidRDefault="00E562EC" w:rsidP="00311C87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ind w:left="0" w:right="-720" w:firstLine="0"/>
        <w:rPr>
          <w:rFonts w:ascii="Geneva" w:hAnsi="Geneva" w:cs="Arial"/>
          <w:szCs w:val="32"/>
        </w:rPr>
      </w:pPr>
      <w:r w:rsidRPr="00E562EC">
        <w:rPr>
          <w:rFonts w:ascii="Geneva" w:hAnsi="Geneva" w:cs="Arial"/>
          <w:szCs w:val="32"/>
        </w:rPr>
        <w:t xml:space="preserve">Students understand how cultural beliefs and values shape people’s perceptions and impact </w:t>
      </w:r>
      <w:r w:rsidR="00311C87">
        <w:rPr>
          <w:rFonts w:ascii="Geneva" w:hAnsi="Geneva" w:cs="Arial"/>
          <w:szCs w:val="32"/>
        </w:rPr>
        <w:br/>
        <w:t xml:space="preserve">           </w:t>
      </w:r>
      <w:r w:rsidRPr="00E562EC">
        <w:rPr>
          <w:rFonts w:ascii="Geneva" w:hAnsi="Geneva" w:cs="Arial"/>
          <w:szCs w:val="32"/>
        </w:rPr>
        <w:t xml:space="preserve">global decisions and actions. </w:t>
      </w:r>
    </w:p>
    <w:p w14:paraId="3DF4E4DA" w14:textId="319085DD" w:rsidR="00E562EC" w:rsidRPr="00E562EC" w:rsidRDefault="00E562EC" w:rsidP="00311C87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ind w:left="0" w:right="-720" w:firstLine="0"/>
        <w:rPr>
          <w:rFonts w:ascii="Geneva" w:hAnsi="Geneva" w:cs="Arial"/>
          <w:szCs w:val="32"/>
        </w:rPr>
      </w:pPr>
      <w:r w:rsidRPr="00E562EC">
        <w:rPr>
          <w:rFonts w:ascii="Geneva" w:hAnsi="Geneva" w:cs="Arial"/>
          <w:szCs w:val="32"/>
        </w:rPr>
        <w:t xml:space="preserve">Students apply critical thinking skills to evaluate global issues and events from multiple </w:t>
      </w:r>
      <w:r w:rsidR="00574081">
        <w:rPr>
          <w:rFonts w:ascii="Geneva" w:hAnsi="Geneva" w:cs="Arial"/>
          <w:szCs w:val="32"/>
        </w:rPr>
        <w:br/>
        <w:t xml:space="preserve">           </w:t>
      </w:r>
      <w:r w:rsidRPr="00E562EC">
        <w:rPr>
          <w:rFonts w:ascii="Geneva" w:hAnsi="Geneva" w:cs="Arial"/>
          <w:szCs w:val="32"/>
        </w:rPr>
        <w:t xml:space="preserve">perspectives. </w:t>
      </w:r>
    </w:p>
    <w:p w14:paraId="31E35811" w14:textId="77777777" w:rsidR="000739F4" w:rsidRDefault="000739F4" w:rsidP="00311C87">
      <w:pPr>
        <w:widowControl w:val="0"/>
        <w:autoSpaceDE w:val="0"/>
        <w:autoSpaceDN w:val="0"/>
        <w:adjustRightInd w:val="0"/>
        <w:ind w:right="-720"/>
        <w:rPr>
          <w:rFonts w:ascii="Geneva" w:hAnsi="Geneva" w:cs="Arial"/>
          <w:szCs w:val="32"/>
        </w:rPr>
      </w:pPr>
    </w:p>
    <w:p w14:paraId="66AD641F" w14:textId="61466A34" w:rsidR="0012485B" w:rsidRPr="003B3935" w:rsidRDefault="0012485B" w:rsidP="00311C87">
      <w:pPr>
        <w:widowControl w:val="0"/>
        <w:autoSpaceDE w:val="0"/>
        <w:autoSpaceDN w:val="0"/>
        <w:adjustRightInd w:val="0"/>
        <w:ind w:right="-720"/>
        <w:rPr>
          <w:rFonts w:ascii="Geneva" w:hAnsi="Geneva" w:cs="Cambria"/>
          <w:szCs w:val="32"/>
        </w:rPr>
      </w:pPr>
      <w:r w:rsidRPr="003B3935">
        <w:rPr>
          <w:rFonts w:ascii="Geneva" w:hAnsi="Geneva" w:cs="Arial"/>
          <w:szCs w:val="32"/>
        </w:rPr>
        <w:t>What is stated for each goal MUST be repeated in the course syllabus and MUST be reflected in the daily class plan.</w:t>
      </w:r>
    </w:p>
    <w:p w14:paraId="24E6DFEA" w14:textId="77777777" w:rsidR="0012485B" w:rsidRPr="003B3935" w:rsidRDefault="0012485B" w:rsidP="00311C87">
      <w:pPr>
        <w:widowControl w:val="0"/>
        <w:autoSpaceDE w:val="0"/>
        <w:autoSpaceDN w:val="0"/>
        <w:adjustRightInd w:val="0"/>
        <w:ind w:right="-720"/>
        <w:rPr>
          <w:rFonts w:ascii="Geneva" w:hAnsi="Geneva" w:cs="Cambria"/>
          <w:szCs w:val="32"/>
        </w:rPr>
      </w:pPr>
    </w:p>
    <w:p w14:paraId="4828E801" w14:textId="57C5398D" w:rsidR="0012485B" w:rsidRPr="00D327F5" w:rsidRDefault="0012485B" w:rsidP="00311C8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right="-720" w:firstLine="0"/>
        <w:rPr>
          <w:rFonts w:ascii="Geneva" w:hAnsi="Geneva" w:cs="Cambria"/>
          <w:szCs w:val="32"/>
        </w:rPr>
      </w:pPr>
      <w:r w:rsidRPr="00D327F5">
        <w:rPr>
          <w:rFonts w:ascii="Geneva" w:hAnsi="Geneva" w:cs="Arial"/>
          <w:szCs w:val="32"/>
        </w:rPr>
        <w:t xml:space="preserve">The course goals must address explicitly </w:t>
      </w:r>
      <w:r w:rsidR="001975ED" w:rsidRPr="00D327F5">
        <w:rPr>
          <w:rFonts w:ascii="Geneva" w:hAnsi="Geneva" w:cs="Arial"/>
          <w:szCs w:val="32"/>
        </w:rPr>
        <w:t>the</w:t>
      </w:r>
      <w:r w:rsidRPr="00D327F5">
        <w:rPr>
          <w:rFonts w:ascii="Geneva" w:hAnsi="Geneva" w:cs="Arial"/>
          <w:szCs w:val="32"/>
        </w:rPr>
        <w:t xml:space="preserve"> </w:t>
      </w:r>
      <w:r w:rsidR="00E562EC">
        <w:rPr>
          <w:rFonts w:ascii="Geneva" w:hAnsi="Geneva" w:cs="Arial"/>
          <w:szCs w:val="32"/>
        </w:rPr>
        <w:t xml:space="preserve">global </w:t>
      </w:r>
      <w:r w:rsidR="001975ED" w:rsidRPr="00D327F5">
        <w:rPr>
          <w:rFonts w:ascii="Geneva" w:hAnsi="Geneva" w:cs="Arial"/>
          <w:szCs w:val="32"/>
        </w:rPr>
        <w:t>diversity course goals for the course.</w:t>
      </w:r>
    </w:p>
    <w:p w14:paraId="64593997" w14:textId="443DB8C1" w:rsidR="0012485B" w:rsidRPr="00D327F5" w:rsidRDefault="0012485B" w:rsidP="00311C8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right="-720" w:firstLine="0"/>
        <w:rPr>
          <w:rFonts w:ascii="Geneva" w:hAnsi="Geneva" w:cs="Cambria"/>
          <w:szCs w:val="32"/>
        </w:rPr>
      </w:pPr>
      <w:r w:rsidRPr="00D327F5">
        <w:rPr>
          <w:rFonts w:ascii="Geneva" w:hAnsi="Geneva" w:cs="Arial"/>
          <w:szCs w:val="32"/>
        </w:rPr>
        <w:t xml:space="preserve">The course outline must address explicitly the </w:t>
      </w:r>
      <w:r w:rsidR="00E562EC">
        <w:rPr>
          <w:rFonts w:ascii="Geneva" w:hAnsi="Geneva" w:cs="Arial"/>
          <w:szCs w:val="32"/>
        </w:rPr>
        <w:t xml:space="preserve">global </w:t>
      </w:r>
      <w:r w:rsidR="001975ED" w:rsidRPr="00D327F5">
        <w:rPr>
          <w:rFonts w:ascii="Geneva" w:hAnsi="Geneva" w:cs="Arial"/>
          <w:szCs w:val="32"/>
        </w:rPr>
        <w:t>diversity course</w:t>
      </w:r>
      <w:r w:rsidR="00AA6BB4" w:rsidRPr="00D327F5">
        <w:rPr>
          <w:rFonts w:ascii="Geneva" w:hAnsi="Geneva" w:cs="Arial"/>
          <w:szCs w:val="32"/>
        </w:rPr>
        <w:t xml:space="preserve"> goals.</w:t>
      </w:r>
    </w:p>
    <w:p w14:paraId="4E033DC8" w14:textId="2D405D74" w:rsidR="0012485B" w:rsidRPr="00D327F5" w:rsidRDefault="0012485B" w:rsidP="00311C8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right="-720" w:firstLine="0"/>
        <w:rPr>
          <w:rFonts w:ascii="Geneva" w:hAnsi="Geneva" w:cs="Cambria"/>
          <w:szCs w:val="32"/>
        </w:rPr>
      </w:pPr>
      <w:r w:rsidRPr="00D327F5">
        <w:rPr>
          <w:rFonts w:ascii="Geneva" w:hAnsi="Geneva" w:cs="Arial"/>
          <w:szCs w:val="32"/>
        </w:rPr>
        <w:t xml:space="preserve">The course schedule (outline of what is covered each class day) must address explicitly the </w:t>
      </w:r>
      <w:r w:rsidR="00E562EC">
        <w:rPr>
          <w:rFonts w:ascii="Geneva" w:hAnsi="Geneva" w:cs="Arial"/>
          <w:szCs w:val="32"/>
        </w:rPr>
        <w:t xml:space="preserve">global </w:t>
      </w:r>
      <w:r w:rsidR="00311C87">
        <w:rPr>
          <w:rFonts w:ascii="Geneva" w:hAnsi="Geneva" w:cs="Arial"/>
          <w:szCs w:val="32"/>
        </w:rPr>
        <w:br/>
        <w:t xml:space="preserve">           </w:t>
      </w:r>
      <w:r w:rsidR="001975ED" w:rsidRPr="00D327F5">
        <w:rPr>
          <w:rFonts w:ascii="Geneva" w:hAnsi="Geneva" w:cs="Arial"/>
          <w:szCs w:val="32"/>
        </w:rPr>
        <w:t>diversity course</w:t>
      </w:r>
      <w:r w:rsidR="00AA6BB4" w:rsidRPr="00D327F5">
        <w:rPr>
          <w:rFonts w:ascii="Geneva" w:hAnsi="Geneva" w:cs="Arial"/>
          <w:szCs w:val="32"/>
        </w:rPr>
        <w:t xml:space="preserve"> goals.</w:t>
      </w:r>
    </w:p>
    <w:p w14:paraId="6D65F905" w14:textId="5DD4C8E0" w:rsidR="0012485B" w:rsidRPr="00D327F5" w:rsidRDefault="0012485B" w:rsidP="00311C8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right="-720" w:firstLine="0"/>
        <w:rPr>
          <w:rFonts w:ascii="Geneva" w:hAnsi="Geneva" w:cs="Cambria"/>
          <w:szCs w:val="32"/>
        </w:rPr>
      </w:pPr>
      <w:r w:rsidRPr="00D327F5">
        <w:rPr>
          <w:rFonts w:ascii="Geneva" w:hAnsi="Geneva" w:cs="Arial"/>
          <w:szCs w:val="32"/>
        </w:rPr>
        <w:t xml:space="preserve">The course texts or other required reading materials must address explicitly the </w:t>
      </w:r>
      <w:r w:rsidR="00E562EC">
        <w:rPr>
          <w:rFonts w:ascii="Geneva" w:hAnsi="Geneva" w:cs="Arial"/>
          <w:szCs w:val="32"/>
        </w:rPr>
        <w:t xml:space="preserve">global </w:t>
      </w:r>
      <w:r w:rsidR="001975ED" w:rsidRPr="00D327F5">
        <w:rPr>
          <w:rFonts w:ascii="Geneva" w:hAnsi="Geneva" w:cs="Arial"/>
          <w:szCs w:val="32"/>
        </w:rPr>
        <w:t xml:space="preserve">diversity </w:t>
      </w:r>
      <w:r w:rsidR="00311C87">
        <w:rPr>
          <w:rFonts w:ascii="Geneva" w:hAnsi="Geneva" w:cs="Arial"/>
          <w:szCs w:val="32"/>
        </w:rPr>
        <w:br/>
        <w:t xml:space="preserve">           </w:t>
      </w:r>
      <w:r w:rsidR="001975ED" w:rsidRPr="00D327F5">
        <w:rPr>
          <w:rFonts w:ascii="Geneva" w:hAnsi="Geneva" w:cs="Arial"/>
          <w:szCs w:val="32"/>
        </w:rPr>
        <w:t>course</w:t>
      </w:r>
      <w:r w:rsidR="00AA6BB4" w:rsidRPr="00D327F5">
        <w:rPr>
          <w:rFonts w:ascii="Geneva" w:hAnsi="Geneva" w:cs="Arial"/>
          <w:szCs w:val="32"/>
        </w:rPr>
        <w:t xml:space="preserve"> goals</w:t>
      </w:r>
      <w:r w:rsidRPr="00D327F5">
        <w:rPr>
          <w:rFonts w:ascii="Geneva" w:hAnsi="Geneva" w:cs="Arial"/>
          <w:szCs w:val="32"/>
        </w:rPr>
        <w:t>.</w:t>
      </w:r>
    </w:p>
    <w:p w14:paraId="7C0F2D13" w14:textId="77777777" w:rsidR="0012485B" w:rsidRDefault="0012485B" w:rsidP="00311C87">
      <w:pPr>
        <w:widowControl w:val="0"/>
        <w:autoSpaceDE w:val="0"/>
        <w:autoSpaceDN w:val="0"/>
        <w:adjustRightInd w:val="0"/>
        <w:ind w:right="-720"/>
        <w:rPr>
          <w:rFonts w:ascii="Geneva" w:hAnsi="Geneva" w:cs="Arial"/>
          <w:szCs w:val="32"/>
        </w:rPr>
      </w:pPr>
    </w:p>
    <w:p w14:paraId="490FC759" w14:textId="77777777" w:rsidR="00311C87" w:rsidRDefault="0012485B" w:rsidP="00311C87">
      <w:pPr>
        <w:widowControl w:val="0"/>
        <w:autoSpaceDE w:val="0"/>
        <w:autoSpaceDN w:val="0"/>
        <w:adjustRightInd w:val="0"/>
        <w:ind w:right="-720"/>
        <w:rPr>
          <w:rFonts w:ascii="Geneva" w:hAnsi="Geneva" w:cs="Arial"/>
          <w:szCs w:val="32"/>
        </w:rPr>
      </w:pPr>
      <w:r w:rsidRPr="003B3935">
        <w:rPr>
          <w:rFonts w:ascii="Geneva" w:hAnsi="Geneva" w:cs="Arial"/>
          <w:szCs w:val="32"/>
        </w:rPr>
        <w:t xml:space="preserve">Failure to show the </w:t>
      </w:r>
      <w:r w:rsidR="009758B7">
        <w:rPr>
          <w:rFonts w:ascii="Geneva" w:hAnsi="Geneva" w:cs="Arial"/>
          <w:szCs w:val="32"/>
        </w:rPr>
        <w:t>items</w:t>
      </w:r>
      <w:r w:rsidRPr="003B3935">
        <w:rPr>
          <w:rFonts w:ascii="Geneva" w:hAnsi="Geneva" w:cs="Arial"/>
          <w:szCs w:val="32"/>
        </w:rPr>
        <w:t xml:space="preserve"> addressed in (a)-(d) above in the Request for </w:t>
      </w:r>
      <w:r w:rsidR="00E562EC">
        <w:rPr>
          <w:rFonts w:ascii="Geneva" w:hAnsi="Geneva" w:cs="Arial"/>
          <w:szCs w:val="32"/>
        </w:rPr>
        <w:t>Global</w:t>
      </w:r>
      <w:r w:rsidR="00D327F5">
        <w:rPr>
          <w:rFonts w:ascii="Geneva" w:hAnsi="Geneva" w:cs="Arial"/>
          <w:szCs w:val="32"/>
        </w:rPr>
        <w:t xml:space="preserve"> Diversity C</w:t>
      </w:r>
      <w:r w:rsidR="001975ED">
        <w:rPr>
          <w:rFonts w:ascii="Geneva" w:hAnsi="Geneva" w:cs="Arial"/>
          <w:szCs w:val="32"/>
        </w:rPr>
        <w:t>ourse</w:t>
      </w:r>
      <w:r w:rsidRPr="003B3935">
        <w:rPr>
          <w:rFonts w:ascii="Geneva" w:hAnsi="Geneva" w:cs="Arial"/>
          <w:szCs w:val="32"/>
        </w:rPr>
        <w:t xml:space="preserve"> Credit </w:t>
      </w:r>
    </w:p>
    <w:p w14:paraId="6D412045" w14:textId="7D5F739A" w:rsidR="0012485B" w:rsidRPr="003B3935" w:rsidRDefault="0012485B" w:rsidP="00311C87">
      <w:pPr>
        <w:widowControl w:val="0"/>
        <w:autoSpaceDE w:val="0"/>
        <w:autoSpaceDN w:val="0"/>
        <w:adjustRightInd w:val="0"/>
        <w:ind w:right="-720"/>
        <w:rPr>
          <w:rFonts w:ascii="Geneva" w:hAnsi="Geneva" w:cs="Cambria"/>
          <w:szCs w:val="32"/>
        </w:rPr>
      </w:pPr>
      <w:r w:rsidRPr="003B3935">
        <w:rPr>
          <w:rFonts w:ascii="Geneva" w:hAnsi="Geneva" w:cs="Arial"/>
          <w:szCs w:val="32"/>
        </w:rPr>
        <w:t>form may result in the request being denied.</w:t>
      </w:r>
    </w:p>
    <w:p w14:paraId="6E42FB20" w14:textId="77777777" w:rsidR="003278BD" w:rsidRDefault="003278BD" w:rsidP="00311C87">
      <w:pPr>
        <w:widowControl w:val="0"/>
        <w:autoSpaceDE w:val="0"/>
        <w:autoSpaceDN w:val="0"/>
        <w:adjustRightInd w:val="0"/>
        <w:ind w:right="-720"/>
        <w:outlineLvl w:val="0"/>
        <w:rPr>
          <w:rFonts w:ascii="Geneva" w:hAnsi="Geneva" w:cs="Arial"/>
          <w:b/>
          <w:bCs/>
          <w:szCs w:val="32"/>
        </w:rPr>
      </w:pPr>
    </w:p>
    <w:p w14:paraId="79B641D7" w14:textId="77777777" w:rsidR="000739F4" w:rsidRDefault="000739F4" w:rsidP="00311C87">
      <w:pPr>
        <w:widowControl w:val="0"/>
        <w:autoSpaceDE w:val="0"/>
        <w:autoSpaceDN w:val="0"/>
        <w:adjustRightInd w:val="0"/>
        <w:ind w:right="-720"/>
        <w:outlineLvl w:val="0"/>
        <w:rPr>
          <w:rFonts w:ascii="Geneva" w:hAnsi="Geneva" w:cs="Arial"/>
          <w:b/>
          <w:bCs/>
          <w:szCs w:val="32"/>
        </w:rPr>
      </w:pPr>
    </w:p>
    <w:p w14:paraId="23B4410B" w14:textId="30C9E9C9" w:rsidR="0012485B" w:rsidRPr="003B3935" w:rsidRDefault="0012485B" w:rsidP="00311C87">
      <w:pPr>
        <w:widowControl w:val="0"/>
        <w:autoSpaceDE w:val="0"/>
        <w:autoSpaceDN w:val="0"/>
        <w:adjustRightInd w:val="0"/>
        <w:ind w:right="-720"/>
        <w:outlineLvl w:val="0"/>
        <w:rPr>
          <w:rFonts w:ascii="Geneva" w:hAnsi="Geneva" w:cs="Cambria"/>
          <w:szCs w:val="32"/>
        </w:rPr>
      </w:pPr>
      <w:r w:rsidRPr="003B3935">
        <w:rPr>
          <w:rFonts w:ascii="Geneva" w:hAnsi="Geneva" w:cs="Arial"/>
          <w:b/>
          <w:bCs/>
          <w:szCs w:val="32"/>
        </w:rPr>
        <w:t xml:space="preserve">When </w:t>
      </w:r>
      <w:r w:rsidR="00E93C9E">
        <w:rPr>
          <w:rFonts w:ascii="Geneva" w:hAnsi="Geneva" w:cs="Arial"/>
          <w:b/>
          <w:bCs/>
          <w:szCs w:val="32"/>
        </w:rPr>
        <w:t>completing this proposal</w:t>
      </w:r>
      <w:r w:rsidRPr="003B3935">
        <w:rPr>
          <w:rFonts w:ascii="Geneva" w:hAnsi="Geneva" w:cs="Arial"/>
          <w:b/>
          <w:bCs/>
          <w:szCs w:val="32"/>
        </w:rPr>
        <w:t>:</w:t>
      </w:r>
      <w:r w:rsidRPr="003B3935">
        <w:rPr>
          <w:rFonts w:ascii="Geneva" w:hAnsi="Geneva" w:cs="Arial"/>
          <w:szCs w:val="32"/>
        </w:rPr>
        <w:t> </w:t>
      </w:r>
    </w:p>
    <w:p w14:paraId="69C29C24" w14:textId="77777777" w:rsidR="00311C87" w:rsidRDefault="0012485B" w:rsidP="00311C87">
      <w:pPr>
        <w:widowControl w:val="0"/>
        <w:autoSpaceDE w:val="0"/>
        <w:autoSpaceDN w:val="0"/>
        <w:adjustRightInd w:val="0"/>
        <w:ind w:right="-720"/>
        <w:rPr>
          <w:rFonts w:ascii="Geneva" w:hAnsi="Geneva" w:cs="Arial"/>
          <w:szCs w:val="32"/>
        </w:rPr>
      </w:pPr>
      <w:r w:rsidRPr="003B3935">
        <w:rPr>
          <w:rFonts w:ascii="Geneva" w:hAnsi="Geneva" w:cs="Arial"/>
          <w:szCs w:val="32"/>
        </w:rPr>
        <w:t>*</w:t>
      </w:r>
      <w:r w:rsidR="00E93C9E">
        <w:rPr>
          <w:rFonts w:ascii="Geneva" w:hAnsi="Geneva" w:cs="Arial"/>
          <w:szCs w:val="32"/>
        </w:rPr>
        <w:t>Avoid using</w:t>
      </w:r>
      <w:r w:rsidRPr="003B3935">
        <w:rPr>
          <w:rFonts w:ascii="Geneva" w:hAnsi="Geneva" w:cs="Arial"/>
          <w:szCs w:val="32"/>
        </w:rPr>
        <w:t xml:space="preserve"> auto-numbering, bulleted lists or other formatting commands that cause the document to </w:t>
      </w:r>
    </w:p>
    <w:p w14:paraId="75FE89BA" w14:textId="35C9F6CF" w:rsidR="0012485B" w:rsidRDefault="0012485B" w:rsidP="00311C87">
      <w:pPr>
        <w:widowControl w:val="0"/>
        <w:autoSpaceDE w:val="0"/>
        <w:autoSpaceDN w:val="0"/>
        <w:adjustRightInd w:val="0"/>
        <w:ind w:right="-720"/>
        <w:rPr>
          <w:rFonts w:ascii="Geneva" w:hAnsi="Geneva" w:cs="Arial"/>
          <w:szCs w:val="32"/>
        </w:rPr>
      </w:pPr>
      <w:r w:rsidRPr="003B3935">
        <w:rPr>
          <w:rFonts w:ascii="Geneva" w:hAnsi="Geneva" w:cs="Arial"/>
          <w:szCs w:val="32"/>
        </w:rPr>
        <w:t>get messed up if members of the Committee change the document after receiving it (change it</w:t>
      </w:r>
      <w:r w:rsidR="00D327F5">
        <w:rPr>
          <w:rFonts w:ascii="Geneva" w:hAnsi="Geneva" w:cs="Arial"/>
          <w:szCs w:val="32"/>
        </w:rPr>
        <w:t>s margins, add comments, etc.).</w:t>
      </w:r>
    </w:p>
    <w:p w14:paraId="4D1A88BA" w14:textId="77777777" w:rsidR="00E93C9E" w:rsidRPr="003B3935" w:rsidRDefault="00E93C9E" w:rsidP="00311C87">
      <w:pPr>
        <w:widowControl w:val="0"/>
        <w:autoSpaceDE w:val="0"/>
        <w:autoSpaceDN w:val="0"/>
        <w:adjustRightInd w:val="0"/>
        <w:ind w:right="-720"/>
        <w:rPr>
          <w:rFonts w:ascii="Geneva" w:hAnsi="Geneva" w:cs="Cambria"/>
          <w:szCs w:val="32"/>
        </w:rPr>
      </w:pPr>
    </w:p>
    <w:p w14:paraId="25813ECF" w14:textId="77777777" w:rsidR="00574081" w:rsidRDefault="0012485B" w:rsidP="00311C87">
      <w:pPr>
        <w:widowControl w:val="0"/>
        <w:autoSpaceDE w:val="0"/>
        <w:autoSpaceDN w:val="0"/>
        <w:adjustRightInd w:val="0"/>
        <w:ind w:right="-720"/>
        <w:rPr>
          <w:rFonts w:ascii="Geneva" w:hAnsi="Geneva" w:cs="Arial"/>
          <w:szCs w:val="32"/>
        </w:rPr>
      </w:pPr>
      <w:r w:rsidRPr="003B3935">
        <w:rPr>
          <w:rFonts w:ascii="Geneva" w:hAnsi="Geneva" w:cs="Arial"/>
          <w:szCs w:val="32"/>
        </w:rPr>
        <w:t xml:space="preserve">*Use MSWord and forward a copy as an email attachment to the chair of the </w:t>
      </w:r>
      <w:r w:rsidR="00311C87">
        <w:rPr>
          <w:rFonts w:ascii="Geneva" w:hAnsi="Geneva" w:cs="Arial"/>
          <w:szCs w:val="32"/>
        </w:rPr>
        <w:t>C</w:t>
      </w:r>
      <w:r w:rsidRPr="003B3935">
        <w:rPr>
          <w:rFonts w:ascii="Geneva" w:hAnsi="Geneva" w:cs="Arial"/>
          <w:szCs w:val="32"/>
        </w:rPr>
        <w:t>ommittee at least three week</w:t>
      </w:r>
      <w:r w:rsidR="00D327F5">
        <w:rPr>
          <w:rFonts w:ascii="Geneva" w:hAnsi="Geneva" w:cs="Arial"/>
          <w:szCs w:val="32"/>
        </w:rPr>
        <w:t>s prior to a scheduled meeting</w:t>
      </w:r>
      <w:r w:rsidR="00574081">
        <w:rPr>
          <w:rFonts w:ascii="Geneva" w:hAnsi="Geneva" w:cs="Arial"/>
          <w:szCs w:val="32"/>
        </w:rPr>
        <w:t>.</w:t>
      </w:r>
    </w:p>
    <w:p w14:paraId="40F6A29A" w14:textId="486DC943" w:rsidR="0012485B" w:rsidRPr="003B3935" w:rsidRDefault="00574081" w:rsidP="00574081">
      <w:pPr>
        <w:widowControl w:val="0"/>
        <w:autoSpaceDE w:val="0"/>
        <w:autoSpaceDN w:val="0"/>
        <w:adjustRightInd w:val="0"/>
        <w:ind w:right="-720" w:firstLine="720"/>
        <w:rPr>
          <w:rFonts w:ascii="Geneva" w:hAnsi="Geneva" w:cs="Cambria"/>
          <w:szCs w:val="32"/>
        </w:rPr>
      </w:pPr>
      <w:r>
        <w:rPr>
          <w:rFonts w:ascii="Geneva" w:hAnsi="Geneva" w:cs="Arial"/>
          <w:szCs w:val="32"/>
        </w:rPr>
        <w:t>S</w:t>
      </w:r>
      <w:r w:rsidR="0012485B" w:rsidRPr="003B3935">
        <w:rPr>
          <w:rFonts w:ascii="Geneva" w:hAnsi="Geneva" w:cs="Arial"/>
          <w:szCs w:val="32"/>
        </w:rPr>
        <w:t xml:space="preserve">ee </w:t>
      </w:r>
      <w:hyperlink r:id="rId8" w:history="1">
        <w:r w:rsidRPr="00574081">
          <w:rPr>
            <w:rStyle w:val="Hyperlink"/>
            <w:rFonts w:ascii="Arial" w:hAnsi="Arial" w:cs="Arial"/>
          </w:rPr>
          <w:t>http://www.ecu.edu/cs-acad/fsonline/as/foundationscurriculum.cfm</w:t>
        </w:r>
      </w:hyperlink>
      <w:r>
        <w:t xml:space="preserve">  </w:t>
      </w:r>
      <w:r w:rsidR="0012485B" w:rsidRPr="003B3935">
        <w:rPr>
          <w:rFonts w:ascii="Geneva" w:hAnsi="Geneva" w:cs="Arial"/>
          <w:szCs w:val="32"/>
        </w:rPr>
        <w:t xml:space="preserve">for </w:t>
      </w:r>
      <w:r w:rsidR="00D327F5">
        <w:rPr>
          <w:rFonts w:ascii="Geneva" w:hAnsi="Geneva" w:cs="Arial"/>
          <w:szCs w:val="32"/>
        </w:rPr>
        <w:t xml:space="preserve">meeting dates. </w:t>
      </w:r>
    </w:p>
    <w:p w14:paraId="0DFC3711" w14:textId="77777777" w:rsidR="00E93C9E" w:rsidRPr="003B3935" w:rsidRDefault="00E93C9E" w:rsidP="00311C87">
      <w:pPr>
        <w:widowControl w:val="0"/>
        <w:autoSpaceDE w:val="0"/>
        <w:autoSpaceDN w:val="0"/>
        <w:adjustRightInd w:val="0"/>
        <w:ind w:right="-720"/>
        <w:rPr>
          <w:rFonts w:ascii="Geneva" w:hAnsi="Geneva" w:cs="Cambria"/>
          <w:szCs w:val="32"/>
        </w:rPr>
      </w:pPr>
    </w:p>
    <w:p w14:paraId="3EE7DB3F" w14:textId="1AC5D442" w:rsidR="0012485B" w:rsidRPr="003B3935" w:rsidRDefault="0012485B" w:rsidP="00311C87">
      <w:pPr>
        <w:widowControl w:val="0"/>
        <w:autoSpaceDE w:val="0"/>
        <w:autoSpaceDN w:val="0"/>
        <w:adjustRightInd w:val="0"/>
        <w:ind w:right="-720"/>
        <w:rPr>
          <w:rFonts w:ascii="Geneva" w:hAnsi="Geneva" w:cs="Cambria"/>
          <w:szCs w:val="32"/>
        </w:rPr>
      </w:pPr>
      <w:r w:rsidRPr="003B3935">
        <w:rPr>
          <w:rFonts w:ascii="Geneva" w:hAnsi="Geneva" w:cs="Arial"/>
          <w:szCs w:val="32"/>
        </w:rPr>
        <w:t xml:space="preserve">*Send the </w:t>
      </w:r>
      <w:r w:rsidR="00311C87">
        <w:rPr>
          <w:rFonts w:ascii="Geneva" w:hAnsi="Geneva" w:cs="Arial"/>
          <w:szCs w:val="32"/>
        </w:rPr>
        <w:t>Committee</w:t>
      </w:r>
      <w:r w:rsidRPr="003B3935">
        <w:rPr>
          <w:rFonts w:ascii="Geneva" w:hAnsi="Geneva" w:cs="Arial"/>
          <w:szCs w:val="32"/>
        </w:rPr>
        <w:t xml:space="preserve"> chair a sample course syllabus as an email attachment. The course syllabus and sample texts should address directly </w:t>
      </w:r>
      <w:r w:rsidR="001975ED">
        <w:rPr>
          <w:rFonts w:ascii="Geneva" w:hAnsi="Geneva" w:cs="Arial"/>
          <w:szCs w:val="32"/>
        </w:rPr>
        <w:t>diversity goals</w:t>
      </w:r>
    </w:p>
    <w:p w14:paraId="5FD2E15E" w14:textId="77777777" w:rsidR="0012485B" w:rsidRPr="003B3935" w:rsidRDefault="0012485B" w:rsidP="00311C87">
      <w:pPr>
        <w:widowControl w:val="0"/>
        <w:autoSpaceDE w:val="0"/>
        <w:autoSpaceDN w:val="0"/>
        <w:adjustRightInd w:val="0"/>
        <w:ind w:right="-720"/>
        <w:rPr>
          <w:rFonts w:ascii="Geneva" w:hAnsi="Geneva" w:cs="Cambria"/>
          <w:szCs w:val="32"/>
        </w:rPr>
      </w:pPr>
    </w:p>
    <w:p w14:paraId="5FA47DA7" w14:textId="77777777" w:rsidR="00311C87" w:rsidRDefault="0012485B" w:rsidP="00311C87">
      <w:pPr>
        <w:widowControl w:val="0"/>
        <w:autoSpaceDE w:val="0"/>
        <w:autoSpaceDN w:val="0"/>
        <w:adjustRightInd w:val="0"/>
        <w:ind w:right="-720"/>
        <w:rPr>
          <w:rFonts w:ascii="Geneva" w:hAnsi="Geneva" w:cs="Arial"/>
          <w:szCs w:val="32"/>
        </w:rPr>
      </w:pPr>
      <w:r w:rsidRPr="003B3935">
        <w:rPr>
          <w:rFonts w:ascii="Geneva" w:hAnsi="Geneva" w:cs="Arial"/>
          <w:szCs w:val="32"/>
        </w:rPr>
        <w:t xml:space="preserve">* If this is a course already on the books, you will need to do a new sample syllabus that addresses the </w:t>
      </w:r>
    </w:p>
    <w:p w14:paraId="381CB90D" w14:textId="447568FA" w:rsidR="0012485B" w:rsidRPr="003B3935" w:rsidRDefault="0012485B" w:rsidP="00311C87">
      <w:pPr>
        <w:widowControl w:val="0"/>
        <w:autoSpaceDE w:val="0"/>
        <w:autoSpaceDN w:val="0"/>
        <w:adjustRightInd w:val="0"/>
        <w:ind w:right="-720"/>
        <w:rPr>
          <w:rFonts w:ascii="Geneva" w:hAnsi="Geneva" w:cs="Cambria"/>
          <w:szCs w:val="32"/>
        </w:rPr>
      </w:pPr>
      <w:r w:rsidRPr="003B3935">
        <w:rPr>
          <w:rFonts w:ascii="Geneva" w:hAnsi="Geneva" w:cs="Arial"/>
          <w:szCs w:val="32"/>
        </w:rPr>
        <w:t xml:space="preserve">new </w:t>
      </w:r>
      <w:r w:rsidR="001975ED">
        <w:rPr>
          <w:rFonts w:ascii="Geneva" w:hAnsi="Geneva" w:cs="Arial"/>
          <w:szCs w:val="32"/>
        </w:rPr>
        <w:t>diversity course</w:t>
      </w:r>
      <w:r w:rsidRPr="003B3935">
        <w:rPr>
          <w:rFonts w:ascii="Geneva" w:hAnsi="Geneva" w:cs="Arial"/>
          <w:szCs w:val="32"/>
        </w:rPr>
        <w:t xml:space="preserve"> goals.</w:t>
      </w:r>
      <w:bookmarkStart w:id="0" w:name="_GoBack"/>
      <w:bookmarkEnd w:id="0"/>
    </w:p>
    <w:p w14:paraId="40F402C3" w14:textId="77777777" w:rsidR="0012485B" w:rsidRPr="003B3935" w:rsidRDefault="0012485B" w:rsidP="00311C87">
      <w:pPr>
        <w:widowControl w:val="0"/>
        <w:autoSpaceDE w:val="0"/>
        <w:autoSpaceDN w:val="0"/>
        <w:adjustRightInd w:val="0"/>
        <w:ind w:right="-720"/>
        <w:rPr>
          <w:rFonts w:ascii="Geneva" w:hAnsi="Geneva" w:cs="Cambria"/>
          <w:szCs w:val="32"/>
        </w:rPr>
      </w:pPr>
    </w:p>
    <w:p w14:paraId="67491B94" w14:textId="77777777" w:rsidR="00311C87" w:rsidRDefault="0012485B" w:rsidP="00311C87">
      <w:pPr>
        <w:widowControl w:val="0"/>
        <w:autoSpaceDE w:val="0"/>
        <w:autoSpaceDN w:val="0"/>
        <w:adjustRightInd w:val="0"/>
        <w:ind w:right="-720"/>
        <w:rPr>
          <w:rFonts w:ascii="Geneva" w:hAnsi="Geneva" w:cs="Arial"/>
          <w:szCs w:val="32"/>
        </w:rPr>
      </w:pPr>
      <w:r w:rsidRPr="003B3935">
        <w:rPr>
          <w:rFonts w:ascii="Geneva" w:hAnsi="Geneva" w:cs="Arial"/>
          <w:szCs w:val="32"/>
        </w:rPr>
        <w:t xml:space="preserve">*If the course is a new course, send the Committee chair a copy of the course proposal you will submit </w:t>
      </w:r>
    </w:p>
    <w:p w14:paraId="6C1AC0EA" w14:textId="309C9E82" w:rsidR="0012485B" w:rsidRPr="003B3935" w:rsidRDefault="0012485B" w:rsidP="00311C87">
      <w:pPr>
        <w:widowControl w:val="0"/>
        <w:autoSpaceDE w:val="0"/>
        <w:autoSpaceDN w:val="0"/>
        <w:adjustRightInd w:val="0"/>
        <w:ind w:right="-720"/>
        <w:rPr>
          <w:rFonts w:ascii="Geneva" w:hAnsi="Geneva" w:cs="Cambria"/>
          <w:szCs w:val="32"/>
        </w:rPr>
      </w:pPr>
      <w:r w:rsidRPr="003B3935">
        <w:rPr>
          <w:rFonts w:ascii="Geneva" w:hAnsi="Geneva" w:cs="Arial"/>
          <w:szCs w:val="32"/>
        </w:rPr>
        <w:t>to the Un</w:t>
      </w:r>
      <w:r w:rsidR="002A15D8">
        <w:rPr>
          <w:rFonts w:ascii="Geneva" w:hAnsi="Geneva" w:cs="Arial"/>
          <w:szCs w:val="32"/>
        </w:rPr>
        <w:t>dergraduate</w:t>
      </w:r>
      <w:r w:rsidRPr="003B3935">
        <w:rPr>
          <w:rFonts w:ascii="Geneva" w:hAnsi="Geneva" w:cs="Arial"/>
          <w:szCs w:val="32"/>
        </w:rPr>
        <w:t xml:space="preserve"> Curriculum Committee as an email attachment.</w:t>
      </w:r>
    </w:p>
    <w:p w14:paraId="5967B530" w14:textId="77777777" w:rsidR="0012485B" w:rsidRPr="003B3935" w:rsidRDefault="0012485B" w:rsidP="00311C87">
      <w:pPr>
        <w:widowControl w:val="0"/>
        <w:autoSpaceDE w:val="0"/>
        <w:autoSpaceDN w:val="0"/>
        <w:adjustRightInd w:val="0"/>
        <w:ind w:right="-720"/>
        <w:rPr>
          <w:rFonts w:ascii="Geneva" w:hAnsi="Geneva" w:cs="Cambria"/>
          <w:szCs w:val="32"/>
        </w:rPr>
      </w:pPr>
    </w:p>
    <w:p w14:paraId="6008C1C0" w14:textId="77777777" w:rsidR="000739F4" w:rsidRDefault="000739F4" w:rsidP="00311C87">
      <w:pPr>
        <w:widowControl w:val="0"/>
        <w:autoSpaceDE w:val="0"/>
        <w:autoSpaceDN w:val="0"/>
        <w:adjustRightInd w:val="0"/>
        <w:ind w:right="-720"/>
        <w:jc w:val="center"/>
        <w:rPr>
          <w:rFonts w:ascii="Geneva" w:hAnsi="Geneva" w:cs="Arial"/>
          <w:szCs w:val="32"/>
        </w:rPr>
      </w:pPr>
    </w:p>
    <w:p w14:paraId="4AFDCB20" w14:textId="77777777" w:rsidR="000739F4" w:rsidRDefault="000739F4" w:rsidP="00311C87">
      <w:pPr>
        <w:widowControl w:val="0"/>
        <w:autoSpaceDE w:val="0"/>
        <w:autoSpaceDN w:val="0"/>
        <w:adjustRightInd w:val="0"/>
        <w:ind w:right="-720"/>
        <w:jc w:val="center"/>
        <w:rPr>
          <w:rFonts w:ascii="Geneva" w:hAnsi="Geneva" w:cs="Arial"/>
          <w:szCs w:val="32"/>
        </w:rPr>
      </w:pPr>
    </w:p>
    <w:p w14:paraId="5DD450E3" w14:textId="77777777" w:rsidR="00311C87" w:rsidRDefault="00311C87">
      <w:pPr>
        <w:rPr>
          <w:rFonts w:ascii="Geneva" w:hAnsi="Geneva" w:cs="Arial"/>
          <w:b/>
          <w:bCs/>
          <w:szCs w:val="32"/>
        </w:rPr>
      </w:pPr>
      <w:r>
        <w:rPr>
          <w:rFonts w:ascii="Geneva" w:hAnsi="Geneva" w:cs="Arial"/>
          <w:b/>
          <w:bCs/>
          <w:szCs w:val="32"/>
        </w:rPr>
        <w:br w:type="page"/>
      </w:r>
    </w:p>
    <w:p w14:paraId="44F1BFB6" w14:textId="5B4B2135" w:rsidR="0012485B" w:rsidRPr="003B3935" w:rsidRDefault="002A15D8" w:rsidP="00311C87">
      <w:pPr>
        <w:widowControl w:val="0"/>
        <w:autoSpaceDE w:val="0"/>
        <w:autoSpaceDN w:val="0"/>
        <w:adjustRightInd w:val="0"/>
        <w:ind w:right="-720"/>
        <w:jc w:val="center"/>
        <w:outlineLvl w:val="0"/>
        <w:rPr>
          <w:rFonts w:ascii="Geneva" w:hAnsi="Geneva" w:cs="Cambria"/>
          <w:szCs w:val="32"/>
        </w:rPr>
      </w:pPr>
      <w:r>
        <w:rPr>
          <w:rFonts w:ascii="Geneva" w:hAnsi="Geneva" w:cs="Arial"/>
          <w:b/>
          <w:bCs/>
          <w:szCs w:val="32"/>
        </w:rPr>
        <w:lastRenderedPageBreak/>
        <w:t>General Education</w:t>
      </w:r>
      <w:r w:rsidR="00FE1F99">
        <w:rPr>
          <w:rFonts w:ascii="Geneva" w:hAnsi="Geneva" w:cs="Arial"/>
          <w:b/>
          <w:bCs/>
          <w:szCs w:val="32"/>
        </w:rPr>
        <w:t xml:space="preserve"> and Instructional Effectiveness Committee</w:t>
      </w:r>
    </w:p>
    <w:p w14:paraId="095481FC" w14:textId="096847CB" w:rsidR="0012485B" w:rsidRPr="003B3935" w:rsidRDefault="0012485B" w:rsidP="00311C87">
      <w:pPr>
        <w:widowControl w:val="0"/>
        <w:autoSpaceDE w:val="0"/>
        <w:autoSpaceDN w:val="0"/>
        <w:adjustRightInd w:val="0"/>
        <w:ind w:right="-720"/>
        <w:jc w:val="center"/>
        <w:rPr>
          <w:rFonts w:ascii="Geneva" w:hAnsi="Geneva" w:cs="Cambria"/>
          <w:szCs w:val="32"/>
        </w:rPr>
      </w:pPr>
      <w:r w:rsidRPr="003B3935">
        <w:rPr>
          <w:rFonts w:ascii="Geneva" w:hAnsi="Geneva" w:cs="Arial"/>
          <w:b/>
          <w:bCs/>
          <w:szCs w:val="32"/>
        </w:rPr>
        <w:t xml:space="preserve">Request For </w:t>
      </w:r>
      <w:r w:rsidR="00E562EC">
        <w:rPr>
          <w:rFonts w:ascii="Geneva" w:hAnsi="Geneva" w:cs="Arial"/>
          <w:b/>
          <w:bCs/>
          <w:szCs w:val="32"/>
        </w:rPr>
        <w:t>Global</w:t>
      </w:r>
      <w:r w:rsidR="00E93C9E">
        <w:rPr>
          <w:rFonts w:ascii="Geneva" w:hAnsi="Geneva" w:cs="Arial"/>
          <w:b/>
          <w:bCs/>
          <w:szCs w:val="32"/>
        </w:rPr>
        <w:t xml:space="preserve"> </w:t>
      </w:r>
      <w:r w:rsidR="00FE1F99">
        <w:rPr>
          <w:rFonts w:ascii="Geneva" w:hAnsi="Geneva" w:cs="Arial"/>
          <w:b/>
          <w:bCs/>
          <w:szCs w:val="32"/>
        </w:rPr>
        <w:t>Diversity C</w:t>
      </w:r>
      <w:r w:rsidR="001975ED">
        <w:rPr>
          <w:rFonts w:ascii="Geneva" w:hAnsi="Geneva" w:cs="Arial"/>
          <w:b/>
          <w:bCs/>
          <w:szCs w:val="32"/>
        </w:rPr>
        <w:t>ourse</w:t>
      </w:r>
      <w:r w:rsidRPr="003B3935">
        <w:rPr>
          <w:rFonts w:ascii="Geneva" w:hAnsi="Geneva" w:cs="Arial"/>
          <w:b/>
          <w:bCs/>
          <w:szCs w:val="32"/>
        </w:rPr>
        <w:t xml:space="preserve"> Credit Form</w:t>
      </w:r>
    </w:p>
    <w:p w14:paraId="0A0B645C" w14:textId="77777777" w:rsidR="0012485B" w:rsidRPr="003B3935" w:rsidRDefault="0012485B" w:rsidP="00311C87">
      <w:pPr>
        <w:widowControl w:val="0"/>
        <w:autoSpaceDE w:val="0"/>
        <w:autoSpaceDN w:val="0"/>
        <w:adjustRightInd w:val="0"/>
        <w:ind w:right="-720"/>
        <w:rPr>
          <w:rFonts w:ascii="Geneva" w:hAnsi="Geneva" w:cs="Cambria"/>
          <w:szCs w:val="32"/>
        </w:rPr>
      </w:pPr>
      <w:r w:rsidRPr="003B3935">
        <w:rPr>
          <w:rFonts w:ascii="Geneva" w:hAnsi="Geneva" w:cs="Arial"/>
          <w:szCs w:val="32"/>
        </w:rPr>
        <w:t> </w:t>
      </w:r>
    </w:p>
    <w:p w14:paraId="326CA365" w14:textId="77777777" w:rsidR="00311C87" w:rsidRDefault="0012485B" w:rsidP="00311C87">
      <w:pPr>
        <w:widowControl w:val="0"/>
        <w:autoSpaceDE w:val="0"/>
        <w:autoSpaceDN w:val="0"/>
        <w:adjustRightInd w:val="0"/>
        <w:ind w:right="-720"/>
        <w:rPr>
          <w:rFonts w:ascii="Geneva" w:hAnsi="Geneva" w:cs="Arial"/>
          <w:szCs w:val="32"/>
        </w:rPr>
      </w:pPr>
      <w:r w:rsidRPr="003B3935">
        <w:rPr>
          <w:rFonts w:ascii="Geneva" w:hAnsi="Geneva" w:cs="Arial"/>
          <w:szCs w:val="32"/>
        </w:rPr>
        <w:t>All of the information noted below must be included in the request form. Failure to show how the request</w:t>
      </w:r>
    </w:p>
    <w:p w14:paraId="19F41A5D" w14:textId="77777777" w:rsidR="00311C87" w:rsidRDefault="0012485B" w:rsidP="00311C87">
      <w:pPr>
        <w:widowControl w:val="0"/>
        <w:autoSpaceDE w:val="0"/>
        <w:autoSpaceDN w:val="0"/>
        <w:adjustRightInd w:val="0"/>
        <w:ind w:right="-720"/>
        <w:rPr>
          <w:rFonts w:ascii="Geneva" w:hAnsi="Geneva" w:cs="Arial"/>
          <w:szCs w:val="32"/>
        </w:rPr>
      </w:pPr>
      <w:r w:rsidRPr="003B3935">
        <w:rPr>
          <w:rFonts w:ascii="Geneva" w:hAnsi="Geneva" w:cs="Arial"/>
          <w:szCs w:val="32"/>
        </w:rPr>
        <w:t xml:space="preserve">for </w:t>
      </w:r>
      <w:r w:rsidR="001975ED">
        <w:rPr>
          <w:rFonts w:ascii="Geneva" w:hAnsi="Geneva" w:cs="Arial"/>
          <w:szCs w:val="32"/>
        </w:rPr>
        <w:t>diversity course</w:t>
      </w:r>
      <w:r w:rsidRPr="003B3935">
        <w:rPr>
          <w:rFonts w:ascii="Geneva" w:hAnsi="Geneva" w:cs="Arial"/>
          <w:szCs w:val="32"/>
        </w:rPr>
        <w:t xml:space="preserve"> credit directly addresses each of the ECU </w:t>
      </w:r>
      <w:r w:rsidR="00E562EC">
        <w:rPr>
          <w:rFonts w:ascii="Geneva" w:hAnsi="Geneva" w:cs="Arial"/>
          <w:szCs w:val="32"/>
        </w:rPr>
        <w:t>Global</w:t>
      </w:r>
      <w:r w:rsidR="00D327F5">
        <w:rPr>
          <w:rFonts w:ascii="Geneva" w:hAnsi="Geneva" w:cs="Arial"/>
          <w:szCs w:val="32"/>
        </w:rPr>
        <w:t xml:space="preserve"> Diversity C</w:t>
      </w:r>
      <w:r w:rsidR="001975ED">
        <w:rPr>
          <w:rFonts w:ascii="Geneva" w:hAnsi="Geneva" w:cs="Arial"/>
          <w:szCs w:val="32"/>
        </w:rPr>
        <w:t>ourse</w:t>
      </w:r>
      <w:r w:rsidRPr="003B3935">
        <w:rPr>
          <w:rFonts w:ascii="Geneva" w:hAnsi="Geneva" w:cs="Arial"/>
          <w:szCs w:val="32"/>
        </w:rPr>
        <w:t xml:space="preserve"> Goals for the </w:t>
      </w:r>
    </w:p>
    <w:p w14:paraId="4C321FC0" w14:textId="1898D05B" w:rsidR="0012485B" w:rsidRPr="00D327F5" w:rsidRDefault="0012485B" w:rsidP="00311C87">
      <w:pPr>
        <w:widowControl w:val="0"/>
        <w:autoSpaceDE w:val="0"/>
        <w:autoSpaceDN w:val="0"/>
        <w:adjustRightInd w:val="0"/>
        <w:ind w:right="-720"/>
        <w:rPr>
          <w:rFonts w:ascii="Geneva" w:hAnsi="Geneva" w:cs="Cambria"/>
        </w:rPr>
      </w:pPr>
      <w:r w:rsidRPr="003B3935">
        <w:rPr>
          <w:rFonts w:ascii="Geneva" w:hAnsi="Geneva" w:cs="Arial"/>
          <w:szCs w:val="32"/>
        </w:rPr>
        <w:t xml:space="preserve">course area may result </w:t>
      </w:r>
      <w:r w:rsidR="00D327F5">
        <w:rPr>
          <w:rFonts w:ascii="Geneva" w:hAnsi="Geneva" w:cs="Arial"/>
          <w:szCs w:val="32"/>
        </w:rPr>
        <w:t xml:space="preserve">in the request being denied.  </w:t>
      </w:r>
      <w:r w:rsidRPr="003B3935">
        <w:rPr>
          <w:rFonts w:ascii="Geneva" w:hAnsi="Geneva" w:cs="Arial"/>
          <w:szCs w:val="32"/>
        </w:rPr>
        <w:t xml:space="preserve">ECU </w:t>
      </w:r>
      <w:r w:rsidR="00E562EC">
        <w:rPr>
          <w:rFonts w:ascii="Geneva" w:hAnsi="Geneva" w:cs="Arial"/>
          <w:szCs w:val="32"/>
        </w:rPr>
        <w:t>Global</w:t>
      </w:r>
      <w:r w:rsidR="00D327F5">
        <w:rPr>
          <w:rFonts w:ascii="Geneva" w:hAnsi="Geneva" w:cs="Arial"/>
          <w:szCs w:val="32"/>
        </w:rPr>
        <w:t xml:space="preserve"> Diversity Course Requirements can be found</w:t>
      </w:r>
      <w:r w:rsidR="00311C87">
        <w:rPr>
          <w:rFonts w:ascii="Geneva" w:hAnsi="Geneva" w:cs="Arial"/>
          <w:szCs w:val="32"/>
        </w:rPr>
        <w:t xml:space="preserve"> at</w:t>
      </w:r>
      <w:r w:rsidR="00D327F5">
        <w:rPr>
          <w:rFonts w:ascii="Geneva" w:hAnsi="Geneva" w:cs="Arial"/>
          <w:szCs w:val="32"/>
        </w:rPr>
        <w:t xml:space="preserve">: </w:t>
      </w:r>
      <w:hyperlink r:id="rId9" w:history="1">
        <w:r w:rsidR="00D327F5" w:rsidRPr="00021B43">
          <w:rPr>
            <w:rStyle w:val="Hyperlink"/>
            <w:rFonts w:ascii="Geneva" w:hAnsi="Geneva" w:cs="Arial"/>
          </w:rPr>
          <w:t>http://www.ecu.edu/cs-acad/</w:t>
        </w:r>
        <w:r w:rsidR="00D327F5" w:rsidRPr="00021B43">
          <w:rPr>
            <w:rStyle w:val="Hyperlink"/>
            <w:rFonts w:ascii="Geneva" w:hAnsi="Geneva" w:cs="Arial"/>
          </w:rPr>
          <w:t>f</w:t>
        </w:r>
        <w:r w:rsidR="00D327F5" w:rsidRPr="00021B43">
          <w:rPr>
            <w:rStyle w:val="Hyperlink"/>
            <w:rFonts w:ascii="Geneva" w:hAnsi="Geneva" w:cs="Arial"/>
          </w:rPr>
          <w:t>sonline/customcf/committee/as/12-75domesticandglobalcourse.pdf</w:t>
        </w:r>
      </w:hyperlink>
      <w:r w:rsidR="00D327F5">
        <w:rPr>
          <w:rFonts w:ascii="Geneva" w:hAnsi="Geneva" w:cs="Arial"/>
        </w:rPr>
        <w:t xml:space="preserve"> </w:t>
      </w:r>
    </w:p>
    <w:p w14:paraId="39F8DBFF" w14:textId="77777777" w:rsidR="0012485B" w:rsidRPr="003B3935" w:rsidRDefault="0012485B" w:rsidP="00311C87">
      <w:pPr>
        <w:widowControl w:val="0"/>
        <w:autoSpaceDE w:val="0"/>
        <w:autoSpaceDN w:val="0"/>
        <w:adjustRightInd w:val="0"/>
        <w:ind w:right="-720"/>
        <w:rPr>
          <w:rFonts w:ascii="Geneva" w:hAnsi="Geneva" w:cs="Cambria"/>
          <w:szCs w:val="32"/>
        </w:rPr>
      </w:pPr>
    </w:p>
    <w:p w14:paraId="1B1C97E9" w14:textId="73A6A63C" w:rsidR="0012485B" w:rsidRPr="003B3935" w:rsidRDefault="00920AB2" w:rsidP="00311C87">
      <w:pPr>
        <w:widowControl w:val="0"/>
        <w:autoSpaceDE w:val="0"/>
        <w:autoSpaceDN w:val="0"/>
        <w:adjustRightInd w:val="0"/>
        <w:ind w:right="-720"/>
        <w:outlineLvl w:val="0"/>
        <w:rPr>
          <w:rFonts w:ascii="Geneva" w:hAnsi="Geneva" w:cs="Cambria"/>
          <w:szCs w:val="32"/>
        </w:rPr>
      </w:pPr>
      <w:r>
        <w:rPr>
          <w:rFonts w:ascii="Geneva" w:hAnsi="Geneva" w:cs="Arial"/>
          <w:szCs w:val="32"/>
        </w:rPr>
        <w:t>Needed Information</w:t>
      </w:r>
    </w:p>
    <w:p w14:paraId="1D490EB5" w14:textId="77777777" w:rsidR="0012485B" w:rsidRPr="003B3935" w:rsidRDefault="0012485B" w:rsidP="00311C87">
      <w:pPr>
        <w:widowControl w:val="0"/>
        <w:autoSpaceDE w:val="0"/>
        <w:autoSpaceDN w:val="0"/>
        <w:adjustRightInd w:val="0"/>
        <w:ind w:right="-720"/>
        <w:rPr>
          <w:rFonts w:ascii="Geneva" w:hAnsi="Geneva" w:cs="Cambria"/>
          <w:szCs w:val="32"/>
        </w:rPr>
      </w:pPr>
    </w:p>
    <w:p w14:paraId="4B2C5258" w14:textId="40D1CDCB" w:rsidR="00AA6BB4" w:rsidRPr="003B3935" w:rsidRDefault="00AA6BB4" w:rsidP="00311C87">
      <w:pPr>
        <w:widowControl w:val="0"/>
        <w:autoSpaceDE w:val="0"/>
        <w:autoSpaceDN w:val="0"/>
        <w:adjustRightInd w:val="0"/>
        <w:rPr>
          <w:rFonts w:ascii="Geneva" w:hAnsi="Geneva" w:cs="Cambria"/>
          <w:szCs w:val="32"/>
        </w:rPr>
      </w:pPr>
      <w:r>
        <w:rPr>
          <w:rFonts w:ascii="Geneva" w:hAnsi="Geneva" w:cs="Arial"/>
          <w:szCs w:val="32"/>
        </w:rPr>
        <w:t>1</w:t>
      </w:r>
      <w:r w:rsidRPr="003B3935">
        <w:rPr>
          <w:rFonts w:ascii="Geneva" w:hAnsi="Geneva" w:cs="Arial"/>
          <w:szCs w:val="32"/>
        </w:rPr>
        <w:t xml:space="preserve">. </w:t>
      </w:r>
      <w:r w:rsidR="00311C87">
        <w:rPr>
          <w:rFonts w:ascii="Geneva" w:hAnsi="Geneva" w:cs="Arial"/>
          <w:szCs w:val="32"/>
        </w:rPr>
        <w:tab/>
      </w:r>
      <w:r w:rsidRPr="003B3935">
        <w:rPr>
          <w:rFonts w:ascii="Geneva" w:hAnsi="Geneva" w:cs="Arial"/>
          <w:szCs w:val="32"/>
        </w:rPr>
        <w:t>Course Prefix, Number and Name.</w:t>
      </w:r>
    </w:p>
    <w:p w14:paraId="45A79F08" w14:textId="4BD0BBD0" w:rsidR="0012485B" w:rsidRPr="003B3935" w:rsidRDefault="0012485B" w:rsidP="00311C87">
      <w:pPr>
        <w:widowControl w:val="0"/>
        <w:autoSpaceDE w:val="0"/>
        <w:autoSpaceDN w:val="0"/>
        <w:adjustRightInd w:val="0"/>
        <w:rPr>
          <w:rFonts w:ascii="Geneva" w:hAnsi="Geneva" w:cs="Cambria"/>
          <w:szCs w:val="32"/>
        </w:rPr>
      </w:pPr>
      <w:r w:rsidRPr="003B3935">
        <w:rPr>
          <w:rFonts w:ascii="Geneva" w:hAnsi="Geneva" w:cs="Arial"/>
          <w:szCs w:val="32"/>
        </w:rPr>
        <w:t xml:space="preserve">2. </w:t>
      </w:r>
      <w:r w:rsidR="00311C87">
        <w:rPr>
          <w:rFonts w:ascii="Geneva" w:hAnsi="Geneva" w:cs="Arial"/>
          <w:szCs w:val="32"/>
        </w:rPr>
        <w:tab/>
      </w:r>
      <w:r w:rsidRPr="003B3935">
        <w:rPr>
          <w:rFonts w:ascii="Geneva" w:hAnsi="Geneva" w:cs="Arial"/>
          <w:szCs w:val="32"/>
        </w:rPr>
        <w:t>Department in which the course will be taught.</w:t>
      </w:r>
    </w:p>
    <w:p w14:paraId="1663EB90" w14:textId="21C1F6F4" w:rsidR="0012485B" w:rsidRPr="003B3935" w:rsidRDefault="0012485B" w:rsidP="00311C87">
      <w:pPr>
        <w:widowControl w:val="0"/>
        <w:autoSpaceDE w:val="0"/>
        <w:autoSpaceDN w:val="0"/>
        <w:adjustRightInd w:val="0"/>
        <w:rPr>
          <w:rFonts w:ascii="Geneva" w:hAnsi="Geneva" w:cs="Cambria"/>
          <w:szCs w:val="32"/>
        </w:rPr>
      </w:pPr>
      <w:r w:rsidRPr="003B3935">
        <w:rPr>
          <w:rFonts w:ascii="Geneva" w:hAnsi="Geneva" w:cs="Arial"/>
          <w:szCs w:val="32"/>
        </w:rPr>
        <w:t xml:space="preserve">3. </w:t>
      </w:r>
      <w:r w:rsidR="00311C87">
        <w:rPr>
          <w:rFonts w:ascii="Geneva" w:hAnsi="Geneva" w:cs="Arial"/>
          <w:szCs w:val="32"/>
        </w:rPr>
        <w:tab/>
      </w:r>
      <w:r w:rsidRPr="003B3935">
        <w:rPr>
          <w:rFonts w:ascii="Geneva" w:hAnsi="Geneva" w:cs="Arial"/>
          <w:szCs w:val="32"/>
        </w:rPr>
        <w:t>Department Administrator’s title, name and email.</w:t>
      </w:r>
    </w:p>
    <w:p w14:paraId="15EF6442" w14:textId="292BA0B2" w:rsidR="0012485B" w:rsidRPr="003B3935" w:rsidRDefault="00AA6BB4" w:rsidP="00311C87">
      <w:pPr>
        <w:widowControl w:val="0"/>
        <w:autoSpaceDE w:val="0"/>
        <w:autoSpaceDN w:val="0"/>
        <w:adjustRightInd w:val="0"/>
        <w:rPr>
          <w:rFonts w:ascii="Geneva" w:hAnsi="Geneva" w:cs="Cambria"/>
          <w:szCs w:val="32"/>
        </w:rPr>
      </w:pPr>
      <w:r>
        <w:rPr>
          <w:rFonts w:ascii="Geneva" w:hAnsi="Geneva" w:cs="Arial"/>
          <w:szCs w:val="32"/>
        </w:rPr>
        <w:t>4</w:t>
      </w:r>
      <w:r w:rsidR="0012485B">
        <w:rPr>
          <w:rFonts w:ascii="Geneva" w:hAnsi="Geneva" w:cs="Arial"/>
          <w:szCs w:val="32"/>
        </w:rPr>
        <w:t xml:space="preserve">. </w:t>
      </w:r>
      <w:r w:rsidR="00311C87">
        <w:rPr>
          <w:rFonts w:ascii="Geneva" w:hAnsi="Geneva" w:cs="Arial"/>
          <w:szCs w:val="32"/>
        </w:rPr>
        <w:tab/>
      </w:r>
      <w:r w:rsidR="0012485B" w:rsidRPr="003B3935">
        <w:rPr>
          <w:rFonts w:ascii="Geneva" w:hAnsi="Geneva" w:cs="Arial"/>
          <w:szCs w:val="32"/>
        </w:rPr>
        <w:t>Number of credit hours.</w:t>
      </w:r>
    </w:p>
    <w:p w14:paraId="608BFB88" w14:textId="09C08D08" w:rsidR="0012485B" w:rsidRPr="003B3935" w:rsidRDefault="00AA6BB4" w:rsidP="00311C87">
      <w:pPr>
        <w:widowControl w:val="0"/>
        <w:autoSpaceDE w:val="0"/>
        <w:autoSpaceDN w:val="0"/>
        <w:adjustRightInd w:val="0"/>
        <w:rPr>
          <w:rFonts w:ascii="Geneva" w:hAnsi="Geneva" w:cs="Cambria"/>
          <w:szCs w:val="32"/>
        </w:rPr>
      </w:pPr>
      <w:r>
        <w:rPr>
          <w:rFonts w:ascii="Geneva" w:hAnsi="Geneva" w:cs="Arial"/>
          <w:szCs w:val="32"/>
        </w:rPr>
        <w:t>5</w:t>
      </w:r>
      <w:r w:rsidR="0012485B" w:rsidRPr="003B3935">
        <w:rPr>
          <w:rFonts w:ascii="Geneva" w:hAnsi="Geneva" w:cs="Arial"/>
          <w:szCs w:val="32"/>
        </w:rPr>
        <w:t xml:space="preserve">. </w:t>
      </w:r>
      <w:r w:rsidR="00311C87">
        <w:rPr>
          <w:rFonts w:ascii="Geneva" w:hAnsi="Geneva" w:cs="Arial"/>
          <w:szCs w:val="32"/>
        </w:rPr>
        <w:tab/>
      </w:r>
      <w:r w:rsidR="0012485B" w:rsidRPr="003B3935">
        <w:rPr>
          <w:rFonts w:ascii="Geneva" w:hAnsi="Geneva" w:cs="Arial"/>
          <w:szCs w:val="32"/>
        </w:rPr>
        <w:t>Prerequisites (if applicable).</w:t>
      </w:r>
    </w:p>
    <w:p w14:paraId="6EDF2A8D" w14:textId="3AEF2082" w:rsidR="0012485B" w:rsidRPr="003B3935" w:rsidRDefault="00AA6BB4" w:rsidP="00311C87">
      <w:pPr>
        <w:widowControl w:val="0"/>
        <w:autoSpaceDE w:val="0"/>
        <w:autoSpaceDN w:val="0"/>
        <w:adjustRightInd w:val="0"/>
        <w:rPr>
          <w:rFonts w:ascii="Geneva" w:hAnsi="Geneva" w:cs="Cambria"/>
          <w:szCs w:val="32"/>
        </w:rPr>
      </w:pPr>
      <w:r>
        <w:rPr>
          <w:rFonts w:ascii="Geneva" w:hAnsi="Geneva" w:cs="Cambria"/>
          <w:szCs w:val="32"/>
        </w:rPr>
        <w:t>6</w:t>
      </w:r>
      <w:r w:rsidR="0012485B" w:rsidRPr="003B3935">
        <w:rPr>
          <w:rFonts w:ascii="Geneva" w:hAnsi="Geneva" w:cs="Arial"/>
          <w:szCs w:val="32"/>
        </w:rPr>
        <w:t xml:space="preserve">. </w:t>
      </w:r>
      <w:r w:rsidR="00311C87">
        <w:rPr>
          <w:rFonts w:ascii="Geneva" w:hAnsi="Geneva" w:cs="Arial"/>
          <w:szCs w:val="32"/>
        </w:rPr>
        <w:tab/>
      </w:r>
      <w:r w:rsidR="0012485B" w:rsidRPr="003B3935">
        <w:rPr>
          <w:rFonts w:ascii="Geneva" w:hAnsi="Geneva" w:cs="Arial"/>
          <w:szCs w:val="32"/>
        </w:rPr>
        <w:t>School in which the course will be taught (if applicable).</w:t>
      </w:r>
    </w:p>
    <w:p w14:paraId="2C7AE028" w14:textId="02BEE256" w:rsidR="0012485B" w:rsidRPr="003B3935" w:rsidRDefault="00AA6BB4" w:rsidP="00311C87">
      <w:pPr>
        <w:widowControl w:val="0"/>
        <w:autoSpaceDE w:val="0"/>
        <w:autoSpaceDN w:val="0"/>
        <w:adjustRightInd w:val="0"/>
        <w:rPr>
          <w:rFonts w:ascii="Geneva" w:hAnsi="Geneva" w:cs="Cambria"/>
          <w:szCs w:val="32"/>
        </w:rPr>
      </w:pPr>
      <w:r>
        <w:rPr>
          <w:rFonts w:ascii="Geneva" w:hAnsi="Geneva" w:cs="Arial"/>
          <w:szCs w:val="32"/>
        </w:rPr>
        <w:t>7</w:t>
      </w:r>
      <w:r w:rsidR="0012485B" w:rsidRPr="003B3935">
        <w:rPr>
          <w:rFonts w:ascii="Geneva" w:hAnsi="Geneva" w:cs="Arial"/>
          <w:szCs w:val="32"/>
        </w:rPr>
        <w:t xml:space="preserve">. </w:t>
      </w:r>
      <w:r w:rsidR="00311C87">
        <w:rPr>
          <w:rFonts w:ascii="Geneva" w:hAnsi="Geneva" w:cs="Arial"/>
          <w:szCs w:val="32"/>
        </w:rPr>
        <w:tab/>
      </w:r>
      <w:r w:rsidR="0012485B" w:rsidRPr="003B3935">
        <w:rPr>
          <w:rFonts w:ascii="Geneva" w:hAnsi="Geneva" w:cs="Arial"/>
          <w:szCs w:val="32"/>
        </w:rPr>
        <w:t>School director’s name and email (if applicable).</w:t>
      </w:r>
    </w:p>
    <w:p w14:paraId="7EFD72C8" w14:textId="6FFDBF2D" w:rsidR="0012485B" w:rsidRPr="003B3935" w:rsidRDefault="00AA6BB4" w:rsidP="00311C87">
      <w:pPr>
        <w:widowControl w:val="0"/>
        <w:autoSpaceDE w:val="0"/>
        <w:autoSpaceDN w:val="0"/>
        <w:adjustRightInd w:val="0"/>
        <w:rPr>
          <w:rFonts w:ascii="Geneva" w:hAnsi="Geneva" w:cs="Cambria"/>
          <w:szCs w:val="32"/>
        </w:rPr>
      </w:pPr>
      <w:r>
        <w:rPr>
          <w:rFonts w:ascii="Geneva" w:hAnsi="Geneva" w:cs="Arial"/>
          <w:szCs w:val="32"/>
        </w:rPr>
        <w:t>8</w:t>
      </w:r>
      <w:r w:rsidR="0012485B">
        <w:rPr>
          <w:rFonts w:ascii="Geneva" w:hAnsi="Geneva" w:cs="Arial"/>
          <w:szCs w:val="32"/>
        </w:rPr>
        <w:t xml:space="preserve">. </w:t>
      </w:r>
      <w:r w:rsidR="00311C87">
        <w:rPr>
          <w:rFonts w:ascii="Geneva" w:hAnsi="Geneva" w:cs="Arial"/>
          <w:szCs w:val="32"/>
        </w:rPr>
        <w:tab/>
      </w:r>
      <w:r w:rsidR="0012485B" w:rsidRPr="003B3935">
        <w:rPr>
          <w:rFonts w:ascii="Geneva" w:hAnsi="Geneva" w:cs="Arial"/>
          <w:szCs w:val="32"/>
        </w:rPr>
        <w:t>College in which the course will be taught.</w:t>
      </w:r>
    </w:p>
    <w:p w14:paraId="38FC43A4" w14:textId="749C1B8E" w:rsidR="0012485B" w:rsidRPr="003B3935" w:rsidRDefault="00AA6BB4" w:rsidP="00311C87">
      <w:pPr>
        <w:widowControl w:val="0"/>
        <w:autoSpaceDE w:val="0"/>
        <w:autoSpaceDN w:val="0"/>
        <w:adjustRightInd w:val="0"/>
        <w:rPr>
          <w:rFonts w:ascii="Geneva" w:hAnsi="Geneva" w:cs="Cambria"/>
          <w:szCs w:val="32"/>
        </w:rPr>
      </w:pPr>
      <w:r>
        <w:rPr>
          <w:rFonts w:ascii="Geneva" w:hAnsi="Geneva" w:cs="Arial"/>
          <w:szCs w:val="32"/>
        </w:rPr>
        <w:t>9</w:t>
      </w:r>
      <w:r w:rsidR="0012485B" w:rsidRPr="003B3935">
        <w:rPr>
          <w:rFonts w:ascii="Geneva" w:hAnsi="Geneva" w:cs="Arial"/>
          <w:szCs w:val="32"/>
        </w:rPr>
        <w:t xml:space="preserve">. </w:t>
      </w:r>
      <w:r w:rsidR="00311C87">
        <w:rPr>
          <w:rFonts w:ascii="Geneva" w:hAnsi="Geneva" w:cs="Arial"/>
          <w:szCs w:val="32"/>
        </w:rPr>
        <w:tab/>
      </w:r>
      <w:r w:rsidR="0012485B" w:rsidRPr="003B3935">
        <w:rPr>
          <w:rFonts w:ascii="Geneva" w:hAnsi="Geneva" w:cs="Arial"/>
          <w:szCs w:val="32"/>
        </w:rPr>
        <w:t>College dean’s name and email.</w:t>
      </w:r>
    </w:p>
    <w:p w14:paraId="7F14A6E9" w14:textId="23DA113F" w:rsidR="0012485B" w:rsidRPr="003B3935" w:rsidRDefault="00AA6BB4" w:rsidP="00311C87">
      <w:pPr>
        <w:widowControl w:val="0"/>
        <w:autoSpaceDE w:val="0"/>
        <w:autoSpaceDN w:val="0"/>
        <w:adjustRightInd w:val="0"/>
        <w:rPr>
          <w:rFonts w:ascii="Geneva" w:hAnsi="Geneva" w:cs="Cambria"/>
          <w:szCs w:val="32"/>
        </w:rPr>
      </w:pPr>
      <w:r>
        <w:rPr>
          <w:rFonts w:ascii="Geneva" w:hAnsi="Geneva" w:cs="Arial"/>
          <w:szCs w:val="32"/>
        </w:rPr>
        <w:t>10</w:t>
      </w:r>
      <w:r w:rsidR="0012485B" w:rsidRPr="003B3935">
        <w:rPr>
          <w:rFonts w:ascii="Geneva" w:hAnsi="Geneva" w:cs="Arial"/>
          <w:szCs w:val="32"/>
        </w:rPr>
        <w:t>.</w:t>
      </w:r>
      <w:r w:rsidR="0012485B">
        <w:rPr>
          <w:rFonts w:ascii="Geneva" w:hAnsi="Geneva" w:cs="Arial"/>
          <w:szCs w:val="32"/>
        </w:rPr>
        <w:t xml:space="preserve"> </w:t>
      </w:r>
      <w:r w:rsidR="0012485B" w:rsidRPr="003B3935">
        <w:rPr>
          <w:rFonts w:ascii="Geneva" w:hAnsi="Geneva" w:cs="Arial"/>
          <w:szCs w:val="32"/>
        </w:rPr>
        <w:t xml:space="preserve"> </w:t>
      </w:r>
      <w:r w:rsidR="00311C87">
        <w:rPr>
          <w:rFonts w:ascii="Geneva" w:hAnsi="Geneva" w:cs="Arial"/>
          <w:szCs w:val="32"/>
        </w:rPr>
        <w:tab/>
      </w:r>
      <w:r w:rsidR="0012485B" w:rsidRPr="003B3935">
        <w:rPr>
          <w:rFonts w:ascii="Geneva" w:hAnsi="Geneva" w:cs="Arial"/>
          <w:szCs w:val="32"/>
        </w:rPr>
        <w:t>Date approved by department curriculum committee and chairs initials.</w:t>
      </w:r>
    </w:p>
    <w:p w14:paraId="761325A6" w14:textId="7FD45EB2" w:rsidR="0012485B" w:rsidRPr="003B3935" w:rsidRDefault="00AA6BB4" w:rsidP="00311C87">
      <w:pPr>
        <w:widowControl w:val="0"/>
        <w:autoSpaceDE w:val="0"/>
        <w:autoSpaceDN w:val="0"/>
        <w:adjustRightInd w:val="0"/>
        <w:rPr>
          <w:rFonts w:ascii="Geneva" w:hAnsi="Geneva" w:cs="Cambria"/>
          <w:szCs w:val="32"/>
        </w:rPr>
      </w:pPr>
      <w:r>
        <w:rPr>
          <w:rFonts w:ascii="Geneva" w:hAnsi="Geneva" w:cs="Arial"/>
          <w:szCs w:val="32"/>
        </w:rPr>
        <w:t>11</w:t>
      </w:r>
      <w:r w:rsidR="0012485B">
        <w:rPr>
          <w:rFonts w:ascii="Geneva" w:hAnsi="Geneva" w:cs="Arial"/>
          <w:szCs w:val="32"/>
        </w:rPr>
        <w:t>.</w:t>
      </w:r>
      <w:r w:rsidR="00311C87">
        <w:rPr>
          <w:rFonts w:ascii="Geneva" w:hAnsi="Geneva" w:cs="Arial"/>
          <w:szCs w:val="32"/>
        </w:rPr>
        <w:tab/>
      </w:r>
      <w:r w:rsidR="0012485B" w:rsidRPr="003B3935">
        <w:rPr>
          <w:rFonts w:ascii="Geneva" w:hAnsi="Geneva" w:cs="Arial"/>
          <w:szCs w:val="32"/>
        </w:rPr>
        <w:t>Date approved by department voting faculty and PC chairs initials.</w:t>
      </w:r>
    </w:p>
    <w:p w14:paraId="0ABACBB2" w14:textId="1141D771" w:rsidR="0012485B" w:rsidRPr="003B3935" w:rsidRDefault="00311C87" w:rsidP="00311C87">
      <w:pPr>
        <w:widowControl w:val="0"/>
        <w:autoSpaceDE w:val="0"/>
        <w:autoSpaceDN w:val="0"/>
        <w:adjustRightInd w:val="0"/>
        <w:rPr>
          <w:rFonts w:ascii="Geneva" w:hAnsi="Geneva" w:cs="Cambria"/>
          <w:szCs w:val="32"/>
        </w:rPr>
      </w:pPr>
      <w:r>
        <w:rPr>
          <w:rFonts w:ascii="Geneva" w:hAnsi="Geneva" w:cs="Arial"/>
          <w:szCs w:val="32"/>
        </w:rPr>
        <w:t>1</w:t>
      </w:r>
      <w:r w:rsidR="00AA6BB4">
        <w:rPr>
          <w:rFonts w:ascii="Geneva" w:hAnsi="Geneva" w:cs="Arial"/>
          <w:szCs w:val="32"/>
        </w:rPr>
        <w:t>2</w:t>
      </w:r>
      <w:r w:rsidR="0012485B">
        <w:rPr>
          <w:rFonts w:ascii="Geneva" w:hAnsi="Geneva" w:cs="Arial"/>
          <w:szCs w:val="32"/>
        </w:rPr>
        <w:t xml:space="preserve">. </w:t>
      </w:r>
      <w:r>
        <w:rPr>
          <w:rFonts w:ascii="Geneva" w:hAnsi="Geneva" w:cs="Arial"/>
          <w:szCs w:val="32"/>
        </w:rPr>
        <w:tab/>
      </w:r>
      <w:r w:rsidR="0012485B" w:rsidRPr="003B3935">
        <w:rPr>
          <w:rFonts w:ascii="Geneva" w:hAnsi="Geneva" w:cs="Arial"/>
          <w:szCs w:val="32"/>
        </w:rPr>
        <w:t>Date reviewed by department chair and his or her initials.</w:t>
      </w:r>
    </w:p>
    <w:p w14:paraId="5B4274F9" w14:textId="77777777" w:rsidR="0012485B" w:rsidRPr="003B3935" w:rsidRDefault="0012485B" w:rsidP="00311C87">
      <w:pPr>
        <w:widowControl w:val="0"/>
        <w:autoSpaceDE w:val="0"/>
        <w:autoSpaceDN w:val="0"/>
        <w:adjustRightInd w:val="0"/>
        <w:ind w:right="-720"/>
        <w:rPr>
          <w:rFonts w:ascii="Geneva" w:hAnsi="Geneva" w:cs="Cambria"/>
          <w:szCs w:val="32"/>
        </w:rPr>
      </w:pPr>
    </w:p>
    <w:p w14:paraId="6B9A3E82" w14:textId="77777777" w:rsidR="00311C87" w:rsidRDefault="0012485B" w:rsidP="00311C87">
      <w:pPr>
        <w:widowControl w:val="0"/>
        <w:autoSpaceDE w:val="0"/>
        <w:autoSpaceDN w:val="0"/>
        <w:adjustRightInd w:val="0"/>
        <w:ind w:right="-720"/>
        <w:rPr>
          <w:rFonts w:ascii="Geneva" w:hAnsi="Geneva" w:cs="Arial"/>
          <w:szCs w:val="32"/>
        </w:rPr>
      </w:pPr>
      <w:r w:rsidRPr="003B3935">
        <w:rPr>
          <w:rFonts w:ascii="Geneva" w:hAnsi="Geneva" w:cs="Arial"/>
          <w:szCs w:val="32"/>
        </w:rPr>
        <w:t xml:space="preserve">The purpose of the information </w:t>
      </w:r>
      <w:r w:rsidR="00547432">
        <w:rPr>
          <w:rFonts w:ascii="Geneva" w:hAnsi="Geneva" w:cs="Arial"/>
          <w:szCs w:val="32"/>
        </w:rPr>
        <w:t xml:space="preserve">to be </w:t>
      </w:r>
      <w:r w:rsidRPr="003B3935">
        <w:rPr>
          <w:rFonts w:ascii="Geneva" w:hAnsi="Geneva" w:cs="Arial"/>
          <w:szCs w:val="32"/>
        </w:rPr>
        <w:t xml:space="preserve">provided below is to enable Committee members to determine </w:t>
      </w:r>
    </w:p>
    <w:p w14:paraId="61FC1986" w14:textId="77777777" w:rsidR="00311C87" w:rsidRDefault="0012485B" w:rsidP="00311C87">
      <w:pPr>
        <w:widowControl w:val="0"/>
        <w:autoSpaceDE w:val="0"/>
        <w:autoSpaceDN w:val="0"/>
        <w:adjustRightInd w:val="0"/>
        <w:ind w:right="-720"/>
        <w:rPr>
          <w:rFonts w:ascii="Geneva" w:hAnsi="Geneva" w:cs="Arial"/>
          <w:szCs w:val="32"/>
        </w:rPr>
      </w:pPr>
      <w:r w:rsidRPr="003B3935">
        <w:rPr>
          <w:rFonts w:ascii="Geneva" w:hAnsi="Geneva" w:cs="Arial"/>
          <w:szCs w:val="32"/>
        </w:rPr>
        <w:t xml:space="preserve">whether or not it is reasonable to believe that the course named above will satisfy the specific </w:t>
      </w:r>
    </w:p>
    <w:p w14:paraId="01251AE1" w14:textId="1F6C05B2" w:rsidR="00E562EC" w:rsidRDefault="00547432" w:rsidP="00311C87">
      <w:pPr>
        <w:widowControl w:val="0"/>
        <w:autoSpaceDE w:val="0"/>
        <w:autoSpaceDN w:val="0"/>
        <w:adjustRightInd w:val="0"/>
        <w:ind w:right="-720"/>
        <w:rPr>
          <w:rFonts w:ascii="Geneva" w:hAnsi="Geneva" w:cs="Arial"/>
          <w:szCs w:val="32"/>
        </w:rPr>
      </w:pPr>
      <w:r>
        <w:rPr>
          <w:rFonts w:ascii="Geneva" w:hAnsi="Geneva" w:cs="Arial"/>
          <w:szCs w:val="32"/>
        </w:rPr>
        <w:t>Diversity Course G</w:t>
      </w:r>
      <w:r w:rsidR="0012485B" w:rsidRPr="003B3935">
        <w:rPr>
          <w:rFonts w:ascii="Geneva" w:hAnsi="Geneva" w:cs="Arial"/>
          <w:szCs w:val="32"/>
        </w:rPr>
        <w:t>oals for all courses</w:t>
      </w:r>
      <w:r>
        <w:rPr>
          <w:rFonts w:ascii="Geneva" w:hAnsi="Geneva" w:cs="Arial"/>
          <w:szCs w:val="32"/>
        </w:rPr>
        <w:t xml:space="preserve"> with the same prefix and number.  </w:t>
      </w:r>
    </w:p>
    <w:p w14:paraId="0D8C4B27" w14:textId="77777777" w:rsidR="00E562EC" w:rsidRDefault="00E562EC" w:rsidP="00311C87">
      <w:pPr>
        <w:widowControl w:val="0"/>
        <w:autoSpaceDE w:val="0"/>
        <w:autoSpaceDN w:val="0"/>
        <w:adjustRightInd w:val="0"/>
        <w:ind w:right="-720"/>
        <w:rPr>
          <w:rFonts w:ascii="Geneva" w:hAnsi="Geneva" w:cs="Arial"/>
          <w:szCs w:val="32"/>
        </w:rPr>
      </w:pPr>
    </w:p>
    <w:p w14:paraId="1F8E55B7" w14:textId="0784D281" w:rsidR="00D327F5" w:rsidRDefault="00547432" w:rsidP="00311C87">
      <w:pPr>
        <w:widowControl w:val="0"/>
        <w:autoSpaceDE w:val="0"/>
        <w:autoSpaceDN w:val="0"/>
        <w:adjustRightInd w:val="0"/>
        <w:ind w:right="-720"/>
        <w:rPr>
          <w:rFonts w:ascii="Geneva" w:hAnsi="Geneva" w:cs="Arial"/>
          <w:szCs w:val="32"/>
        </w:rPr>
      </w:pPr>
      <w:r>
        <w:rPr>
          <w:rFonts w:ascii="Geneva" w:hAnsi="Geneva" w:cs="Arial"/>
          <w:szCs w:val="32"/>
        </w:rPr>
        <w:t xml:space="preserve">The </w:t>
      </w:r>
      <w:r w:rsidR="00E562EC">
        <w:rPr>
          <w:rFonts w:ascii="Geneva" w:hAnsi="Geneva" w:cs="Arial"/>
          <w:szCs w:val="32"/>
        </w:rPr>
        <w:t>Global</w:t>
      </w:r>
      <w:r w:rsidR="00D327F5">
        <w:rPr>
          <w:rFonts w:ascii="Geneva" w:hAnsi="Geneva" w:cs="Arial"/>
          <w:szCs w:val="32"/>
        </w:rPr>
        <w:t xml:space="preserve"> </w:t>
      </w:r>
      <w:r>
        <w:rPr>
          <w:rFonts w:ascii="Geneva" w:hAnsi="Geneva" w:cs="Arial"/>
          <w:szCs w:val="32"/>
        </w:rPr>
        <w:t xml:space="preserve">Diversity Course Goals </w:t>
      </w:r>
      <w:r w:rsidR="0012485B" w:rsidRPr="003B3935">
        <w:rPr>
          <w:rFonts w:ascii="Geneva" w:hAnsi="Geneva" w:cs="Arial"/>
          <w:szCs w:val="32"/>
        </w:rPr>
        <w:t>are</w:t>
      </w:r>
      <w:r w:rsidR="00D327F5">
        <w:rPr>
          <w:rFonts w:ascii="Geneva" w:hAnsi="Geneva" w:cs="Arial"/>
          <w:szCs w:val="32"/>
        </w:rPr>
        <w:t>:</w:t>
      </w:r>
    </w:p>
    <w:p w14:paraId="24D4061D" w14:textId="4E3D8516" w:rsidR="00E562EC" w:rsidRPr="00E562EC" w:rsidRDefault="00E562EC" w:rsidP="00311C8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right="-720" w:firstLine="0"/>
        <w:rPr>
          <w:rFonts w:ascii="Geneva" w:hAnsi="Geneva" w:cs="Arial"/>
          <w:szCs w:val="32"/>
        </w:rPr>
      </w:pPr>
      <w:r w:rsidRPr="00E562EC">
        <w:rPr>
          <w:rFonts w:ascii="Geneva" w:hAnsi="Geneva" w:cs="Arial"/>
          <w:szCs w:val="32"/>
        </w:rPr>
        <w:t xml:space="preserve">Students understand how cultural beliefs and values shape people’s perceptions and impact </w:t>
      </w:r>
      <w:r w:rsidR="00B92EEE">
        <w:rPr>
          <w:rFonts w:ascii="Geneva" w:hAnsi="Geneva" w:cs="Arial"/>
          <w:szCs w:val="32"/>
        </w:rPr>
        <w:br/>
        <w:t xml:space="preserve">           </w:t>
      </w:r>
      <w:r w:rsidRPr="00E562EC">
        <w:rPr>
          <w:rFonts w:ascii="Geneva" w:hAnsi="Geneva" w:cs="Arial"/>
          <w:szCs w:val="32"/>
        </w:rPr>
        <w:t>global</w:t>
      </w:r>
      <w:r w:rsidR="00B92EEE">
        <w:rPr>
          <w:rFonts w:ascii="Geneva" w:hAnsi="Geneva" w:cs="Arial"/>
          <w:szCs w:val="32"/>
        </w:rPr>
        <w:t xml:space="preserve"> </w:t>
      </w:r>
      <w:r w:rsidRPr="00E562EC">
        <w:rPr>
          <w:rFonts w:ascii="Geneva" w:hAnsi="Geneva" w:cs="Arial"/>
          <w:szCs w:val="32"/>
        </w:rPr>
        <w:t xml:space="preserve">decisions and actions. </w:t>
      </w:r>
    </w:p>
    <w:p w14:paraId="0361DCB9" w14:textId="5BDF497A" w:rsidR="00D327F5" w:rsidRPr="00E562EC" w:rsidRDefault="00E562EC" w:rsidP="00311C8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right="-720" w:firstLine="0"/>
        <w:rPr>
          <w:rFonts w:ascii="Geneva" w:hAnsi="Geneva" w:cs="Arial"/>
          <w:szCs w:val="32"/>
        </w:rPr>
      </w:pPr>
      <w:r w:rsidRPr="00E562EC">
        <w:rPr>
          <w:rFonts w:ascii="Geneva" w:hAnsi="Geneva" w:cs="Arial"/>
          <w:szCs w:val="32"/>
        </w:rPr>
        <w:t xml:space="preserve">Students apply critical thinking skills to evaluate global issues and events from multiple </w:t>
      </w:r>
      <w:r w:rsidR="00B92EEE">
        <w:rPr>
          <w:rFonts w:ascii="Geneva" w:hAnsi="Geneva" w:cs="Arial"/>
          <w:szCs w:val="32"/>
        </w:rPr>
        <w:br/>
        <w:t xml:space="preserve">          </w:t>
      </w:r>
      <w:r w:rsidRPr="00E562EC">
        <w:rPr>
          <w:rFonts w:ascii="Geneva" w:hAnsi="Geneva" w:cs="Arial"/>
          <w:szCs w:val="32"/>
        </w:rPr>
        <w:t xml:space="preserve">perspectives. </w:t>
      </w:r>
    </w:p>
    <w:p w14:paraId="0A609B3D" w14:textId="77777777" w:rsidR="00920AB2" w:rsidRDefault="00920AB2" w:rsidP="00311C87">
      <w:pPr>
        <w:widowControl w:val="0"/>
        <w:autoSpaceDE w:val="0"/>
        <w:autoSpaceDN w:val="0"/>
        <w:adjustRightInd w:val="0"/>
        <w:ind w:right="-720"/>
        <w:rPr>
          <w:rFonts w:ascii="Geneva" w:hAnsi="Geneva" w:cs="Cambria"/>
          <w:szCs w:val="32"/>
        </w:rPr>
      </w:pPr>
    </w:p>
    <w:p w14:paraId="4E7A4198" w14:textId="6D3B7D23" w:rsidR="00920AB2" w:rsidRPr="003B3935" w:rsidRDefault="00920AB2" w:rsidP="00311C87">
      <w:pPr>
        <w:widowControl w:val="0"/>
        <w:autoSpaceDE w:val="0"/>
        <w:autoSpaceDN w:val="0"/>
        <w:adjustRightInd w:val="0"/>
        <w:ind w:right="-720"/>
        <w:rPr>
          <w:rFonts w:ascii="Geneva" w:hAnsi="Geneva" w:cs="Cambria"/>
          <w:szCs w:val="32"/>
        </w:rPr>
      </w:pPr>
      <w:r>
        <w:rPr>
          <w:rFonts w:ascii="Geneva" w:hAnsi="Geneva" w:cs="Cambria"/>
          <w:szCs w:val="32"/>
        </w:rPr>
        <w:t xml:space="preserve">1. A </w:t>
      </w:r>
      <w:r>
        <w:rPr>
          <w:rFonts w:ascii="Geneva" w:hAnsi="Geneva" w:cs="Arial"/>
          <w:szCs w:val="32"/>
        </w:rPr>
        <w:t>c</w:t>
      </w:r>
      <w:r w:rsidRPr="003B3935">
        <w:rPr>
          <w:rFonts w:ascii="Geneva" w:hAnsi="Geneva" w:cs="Arial"/>
          <w:szCs w:val="32"/>
        </w:rPr>
        <w:t xml:space="preserve">ourse description as it </w:t>
      </w:r>
      <w:r w:rsidR="00E93C9E">
        <w:rPr>
          <w:rFonts w:ascii="Geneva" w:hAnsi="Geneva" w:cs="Arial"/>
          <w:szCs w:val="32"/>
        </w:rPr>
        <w:t xml:space="preserve">appears in the catalog (or </w:t>
      </w:r>
      <w:r w:rsidRPr="003B3935">
        <w:rPr>
          <w:rFonts w:ascii="Geneva" w:hAnsi="Geneva" w:cs="Arial"/>
          <w:szCs w:val="32"/>
        </w:rPr>
        <w:t xml:space="preserve">will appear </w:t>
      </w:r>
      <w:r w:rsidR="00E93C9E">
        <w:rPr>
          <w:rFonts w:ascii="Geneva" w:hAnsi="Geneva" w:cs="Arial"/>
          <w:szCs w:val="32"/>
        </w:rPr>
        <w:t>if</w:t>
      </w:r>
      <w:r>
        <w:rPr>
          <w:rFonts w:ascii="Geneva" w:hAnsi="Geneva" w:cs="Arial"/>
          <w:szCs w:val="32"/>
        </w:rPr>
        <w:t xml:space="preserve"> a new course) </w:t>
      </w:r>
      <w:r w:rsidRPr="003B3935">
        <w:rPr>
          <w:rFonts w:ascii="Geneva" w:hAnsi="Geneva" w:cs="Arial"/>
          <w:szCs w:val="32"/>
        </w:rPr>
        <w:t>and a detailed course syllabus with a weekly schedule</w:t>
      </w:r>
      <w:r>
        <w:rPr>
          <w:rFonts w:ascii="Geneva" w:hAnsi="Geneva" w:cs="Arial"/>
          <w:szCs w:val="32"/>
        </w:rPr>
        <w:t xml:space="preserve"> </w:t>
      </w:r>
      <w:r w:rsidRPr="003B3935">
        <w:rPr>
          <w:rFonts w:ascii="Geneva" w:hAnsi="Geneva" w:cs="Arial"/>
          <w:szCs w:val="32"/>
        </w:rPr>
        <w:t xml:space="preserve">of topics to be discussed which reflect </w:t>
      </w:r>
      <w:r>
        <w:rPr>
          <w:rFonts w:ascii="Geneva" w:hAnsi="Geneva" w:cs="Arial"/>
          <w:szCs w:val="32"/>
        </w:rPr>
        <w:t xml:space="preserve">the </w:t>
      </w:r>
      <w:r w:rsidR="00E562EC">
        <w:rPr>
          <w:rFonts w:ascii="Geneva" w:hAnsi="Geneva" w:cs="Arial"/>
          <w:szCs w:val="32"/>
        </w:rPr>
        <w:t>global</w:t>
      </w:r>
      <w:r w:rsidR="00E93C9E">
        <w:rPr>
          <w:rFonts w:ascii="Geneva" w:hAnsi="Geneva" w:cs="Arial"/>
          <w:szCs w:val="32"/>
        </w:rPr>
        <w:t xml:space="preserve"> </w:t>
      </w:r>
      <w:r>
        <w:rPr>
          <w:rFonts w:ascii="Geneva" w:hAnsi="Geneva" w:cs="Arial"/>
          <w:szCs w:val="32"/>
        </w:rPr>
        <w:t xml:space="preserve">diversity </w:t>
      </w:r>
      <w:r w:rsidR="00E93C9E">
        <w:rPr>
          <w:rFonts w:ascii="Geneva" w:hAnsi="Geneva" w:cs="Arial"/>
          <w:szCs w:val="32"/>
        </w:rPr>
        <w:t xml:space="preserve">learning </w:t>
      </w:r>
      <w:r w:rsidRPr="003B3935">
        <w:rPr>
          <w:rFonts w:ascii="Geneva" w:hAnsi="Geneva" w:cs="Arial"/>
          <w:szCs w:val="32"/>
        </w:rPr>
        <w:t>goals. </w:t>
      </w:r>
    </w:p>
    <w:p w14:paraId="384D15B9" w14:textId="77777777" w:rsidR="0012485B" w:rsidRPr="003B3935" w:rsidRDefault="0012485B" w:rsidP="00311C87">
      <w:pPr>
        <w:widowControl w:val="0"/>
        <w:autoSpaceDE w:val="0"/>
        <w:autoSpaceDN w:val="0"/>
        <w:adjustRightInd w:val="0"/>
        <w:ind w:right="-720"/>
        <w:rPr>
          <w:rFonts w:ascii="Geneva" w:hAnsi="Geneva" w:cs="Cambria"/>
          <w:szCs w:val="32"/>
        </w:rPr>
      </w:pPr>
    </w:p>
    <w:p w14:paraId="18CE211B" w14:textId="47510803" w:rsidR="0012485B" w:rsidRPr="00547432" w:rsidRDefault="00920AB2" w:rsidP="00311C87">
      <w:pPr>
        <w:widowControl w:val="0"/>
        <w:autoSpaceDE w:val="0"/>
        <w:autoSpaceDN w:val="0"/>
        <w:adjustRightInd w:val="0"/>
        <w:ind w:right="-720"/>
        <w:rPr>
          <w:rFonts w:ascii="Geneva" w:hAnsi="Geneva" w:cs="Arial"/>
          <w:szCs w:val="32"/>
        </w:rPr>
      </w:pPr>
      <w:r>
        <w:rPr>
          <w:rFonts w:ascii="Geneva" w:hAnsi="Geneva" w:cs="Arial"/>
          <w:szCs w:val="32"/>
        </w:rPr>
        <w:t>2</w:t>
      </w:r>
      <w:r w:rsidR="0012485B">
        <w:rPr>
          <w:rFonts w:ascii="Geneva" w:hAnsi="Geneva" w:cs="Arial"/>
          <w:szCs w:val="32"/>
        </w:rPr>
        <w:t xml:space="preserve">. </w:t>
      </w:r>
      <w:r w:rsidR="00DB184D">
        <w:rPr>
          <w:rFonts w:ascii="Geneva" w:hAnsi="Geneva" w:cs="Arial"/>
          <w:szCs w:val="32"/>
        </w:rPr>
        <w:t xml:space="preserve"> </w:t>
      </w:r>
      <w:r w:rsidR="0012485B" w:rsidRPr="003B3935">
        <w:rPr>
          <w:rFonts w:ascii="Geneva" w:hAnsi="Geneva" w:cs="Arial"/>
          <w:szCs w:val="32"/>
        </w:rPr>
        <w:t xml:space="preserve">Describe the course’s content in enough detail that it is clear to the members of the </w:t>
      </w:r>
      <w:r w:rsidR="00311C87">
        <w:rPr>
          <w:rFonts w:ascii="Geneva" w:hAnsi="Geneva" w:cs="Arial"/>
          <w:szCs w:val="32"/>
        </w:rPr>
        <w:t>C</w:t>
      </w:r>
      <w:r w:rsidR="0012485B" w:rsidRPr="003B3935">
        <w:rPr>
          <w:rFonts w:ascii="Geneva" w:hAnsi="Geneva" w:cs="Arial"/>
          <w:szCs w:val="32"/>
        </w:rPr>
        <w:t xml:space="preserve">ommittee </w:t>
      </w:r>
      <w:r w:rsidR="00311C87">
        <w:rPr>
          <w:rFonts w:ascii="Geneva" w:hAnsi="Geneva" w:cs="Arial"/>
          <w:szCs w:val="32"/>
        </w:rPr>
        <w:br/>
      </w:r>
      <w:r w:rsidR="0012485B" w:rsidRPr="003B3935">
        <w:rPr>
          <w:rFonts w:ascii="Geneva" w:hAnsi="Geneva" w:cs="Arial"/>
          <w:szCs w:val="32"/>
        </w:rPr>
        <w:t>t</w:t>
      </w:r>
      <w:r w:rsidR="00D327F5">
        <w:rPr>
          <w:rFonts w:ascii="Geneva" w:hAnsi="Geneva" w:cs="Arial"/>
          <w:szCs w:val="32"/>
        </w:rPr>
        <w:t xml:space="preserve">hat the </w:t>
      </w:r>
      <w:r w:rsidR="0012485B" w:rsidRPr="003B3935">
        <w:rPr>
          <w:rFonts w:ascii="Geneva" w:hAnsi="Geneva" w:cs="Arial"/>
          <w:szCs w:val="32"/>
        </w:rPr>
        <w:t xml:space="preserve">course will meet </w:t>
      </w:r>
      <w:r w:rsidR="00E562EC">
        <w:rPr>
          <w:rFonts w:ascii="Geneva" w:hAnsi="Geneva" w:cs="Arial"/>
          <w:szCs w:val="32"/>
        </w:rPr>
        <w:t>Global</w:t>
      </w:r>
      <w:r w:rsidR="00E93C9E">
        <w:rPr>
          <w:rFonts w:ascii="Geneva" w:hAnsi="Geneva" w:cs="Arial"/>
          <w:szCs w:val="32"/>
        </w:rPr>
        <w:t xml:space="preserve"> </w:t>
      </w:r>
      <w:r w:rsidR="00DB184D">
        <w:rPr>
          <w:rFonts w:ascii="Geneva" w:hAnsi="Geneva" w:cs="Arial"/>
          <w:szCs w:val="32"/>
        </w:rPr>
        <w:t>Diversity C</w:t>
      </w:r>
      <w:r w:rsidR="001975ED">
        <w:rPr>
          <w:rFonts w:ascii="Geneva" w:hAnsi="Geneva" w:cs="Arial"/>
          <w:szCs w:val="32"/>
        </w:rPr>
        <w:t>ourse</w:t>
      </w:r>
      <w:r w:rsidR="00DB184D">
        <w:rPr>
          <w:rFonts w:ascii="Geneva" w:hAnsi="Geneva" w:cs="Arial"/>
          <w:szCs w:val="32"/>
        </w:rPr>
        <w:t xml:space="preserve"> Goals. </w:t>
      </w:r>
      <w:r w:rsidR="0012485B" w:rsidRPr="003B3935">
        <w:rPr>
          <w:rFonts w:ascii="Geneva" w:hAnsi="Geneva" w:cs="Arial"/>
          <w:szCs w:val="32"/>
        </w:rPr>
        <w:t>List examples of required course textbooks or</w:t>
      </w:r>
      <w:r w:rsidR="00D327F5">
        <w:rPr>
          <w:rFonts w:ascii="Geneva" w:hAnsi="Geneva" w:cs="Arial"/>
          <w:szCs w:val="32"/>
        </w:rPr>
        <w:t xml:space="preserve"> </w:t>
      </w:r>
      <w:r w:rsidR="00311C87">
        <w:rPr>
          <w:rFonts w:ascii="Geneva" w:hAnsi="Geneva" w:cs="Arial"/>
          <w:szCs w:val="32"/>
        </w:rPr>
        <w:br/>
      </w:r>
      <w:r w:rsidR="00D327F5">
        <w:rPr>
          <w:rFonts w:ascii="Geneva" w:hAnsi="Geneva" w:cs="Arial"/>
          <w:szCs w:val="32"/>
        </w:rPr>
        <w:t xml:space="preserve">other </w:t>
      </w:r>
      <w:r w:rsidR="0012485B" w:rsidRPr="003B3935">
        <w:rPr>
          <w:rFonts w:ascii="Geneva" w:hAnsi="Geneva" w:cs="Arial"/>
          <w:szCs w:val="32"/>
        </w:rPr>
        <w:t>required materials that address the content described above.</w:t>
      </w:r>
    </w:p>
    <w:p w14:paraId="36D8CB59" w14:textId="77777777" w:rsidR="0012485B" w:rsidRPr="003B3935" w:rsidRDefault="0012485B" w:rsidP="00311C87">
      <w:pPr>
        <w:widowControl w:val="0"/>
        <w:autoSpaceDE w:val="0"/>
        <w:autoSpaceDN w:val="0"/>
        <w:adjustRightInd w:val="0"/>
        <w:ind w:right="-720"/>
        <w:rPr>
          <w:rFonts w:ascii="Geneva" w:hAnsi="Geneva" w:cs="Cambria"/>
          <w:szCs w:val="32"/>
        </w:rPr>
      </w:pPr>
    </w:p>
    <w:p w14:paraId="00A0EBF1" w14:textId="73F4D243" w:rsidR="0012485B" w:rsidRPr="003B3935" w:rsidRDefault="00920AB2" w:rsidP="00311C87">
      <w:pPr>
        <w:widowControl w:val="0"/>
        <w:autoSpaceDE w:val="0"/>
        <w:autoSpaceDN w:val="0"/>
        <w:adjustRightInd w:val="0"/>
        <w:ind w:right="-720"/>
        <w:rPr>
          <w:rFonts w:ascii="Geneva" w:hAnsi="Geneva" w:cs="Cambria"/>
          <w:szCs w:val="32"/>
        </w:rPr>
      </w:pPr>
      <w:r>
        <w:rPr>
          <w:rFonts w:ascii="Geneva" w:hAnsi="Geneva" w:cs="Arial"/>
          <w:szCs w:val="32"/>
        </w:rPr>
        <w:t>3</w:t>
      </w:r>
      <w:r w:rsidR="00547432">
        <w:rPr>
          <w:rFonts w:ascii="Geneva" w:hAnsi="Geneva" w:cs="Arial"/>
          <w:szCs w:val="32"/>
        </w:rPr>
        <w:t xml:space="preserve">.  </w:t>
      </w:r>
      <w:r w:rsidR="0012485B" w:rsidRPr="003B3935">
        <w:rPr>
          <w:rFonts w:ascii="Geneva" w:hAnsi="Geneva" w:cs="Arial"/>
          <w:szCs w:val="32"/>
        </w:rPr>
        <w:t>When the sample course syllabus does not contain a schedule outlining what will be taug</w:t>
      </w:r>
      <w:r w:rsidR="00D327F5">
        <w:rPr>
          <w:rFonts w:ascii="Geneva" w:hAnsi="Geneva" w:cs="Arial"/>
          <w:szCs w:val="32"/>
        </w:rPr>
        <w:t xml:space="preserve">ht when </w:t>
      </w:r>
      <w:r w:rsidR="00311C87">
        <w:rPr>
          <w:rFonts w:ascii="Geneva" w:hAnsi="Geneva" w:cs="Arial"/>
          <w:szCs w:val="32"/>
        </w:rPr>
        <w:br/>
      </w:r>
      <w:r w:rsidR="00D327F5">
        <w:rPr>
          <w:rFonts w:ascii="Geneva" w:hAnsi="Geneva" w:cs="Arial"/>
          <w:szCs w:val="32"/>
        </w:rPr>
        <w:t xml:space="preserve">during the </w:t>
      </w:r>
      <w:r w:rsidR="0012485B" w:rsidRPr="003B3935">
        <w:rPr>
          <w:rFonts w:ascii="Geneva" w:hAnsi="Geneva" w:cs="Arial"/>
          <w:szCs w:val="32"/>
        </w:rPr>
        <w:t>semester, provide this information here. If there is something not covered above that provide</w:t>
      </w:r>
      <w:r w:rsidR="0012485B">
        <w:rPr>
          <w:rFonts w:ascii="Geneva" w:hAnsi="Geneva" w:cs="Arial"/>
          <w:szCs w:val="32"/>
        </w:rPr>
        <w:t>s eviden</w:t>
      </w:r>
      <w:r w:rsidR="00D327F5">
        <w:rPr>
          <w:rFonts w:ascii="Geneva" w:hAnsi="Geneva" w:cs="Arial"/>
          <w:szCs w:val="32"/>
        </w:rPr>
        <w:t>ce that the c</w:t>
      </w:r>
      <w:r w:rsidR="0012485B" w:rsidRPr="003B3935">
        <w:rPr>
          <w:rFonts w:ascii="Geneva" w:hAnsi="Geneva" w:cs="Arial"/>
          <w:szCs w:val="32"/>
        </w:rPr>
        <w:t xml:space="preserve">ourse satisfies the </w:t>
      </w:r>
      <w:r w:rsidR="001975ED">
        <w:rPr>
          <w:rFonts w:ascii="Geneva" w:hAnsi="Geneva" w:cs="Arial"/>
          <w:szCs w:val="32"/>
        </w:rPr>
        <w:t>diversity course</w:t>
      </w:r>
      <w:r w:rsidR="0012485B" w:rsidRPr="003B3935">
        <w:rPr>
          <w:rFonts w:ascii="Geneva" w:hAnsi="Geneva" w:cs="Arial"/>
          <w:szCs w:val="32"/>
        </w:rPr>
        <w:t xml:space="preserve"> goals in its area (course pedagogy, etc.), describe </w:t>
      </w:r>
      <w:r w:rsidR="00311C87">
        <w:rPr>
          <w:rFonts w:ascii="Geneva" w:hAnsi="Geneva" w:cs="Arial"/>
          <w:szCs w:val="32"/>
        </w:rPr>
        <w:br/>
      </w:r>
      <w:r w:rsidR="0012485B" w:rsidRPr="003B3935">
        <w:rPr>
          <w:rFonts w:ascii="Geneva" w:hAnsi="Geneva" w:cs="Arial"/>
          <w:szCs w:val="32"/>
        </w:rPr>
        <w:t>it here.</w:t>
      </w:r>
    </w:p>
    <w:p w14:paraId="388833B3" w14:textId="77777777" w:rsidR="0012485B" w:rsidRPr="003B3935" w:rsidRDefault="0012485B" w:rsidP="00311C87">
      <w:pPr>
        <w:widowControl w:val="0"/>
        <w:autoSpaceDE w:val="0"/>
        <w:autoSpaceDN w:val="0"/>
        <w:adjustRightInd w:val="0"/>
        <w:ind w:right="-720"/>
        <w:rPr>
          <w:rFonts w:ascii="Geneva" w:hAnsi="Geneva" w:cs="Cambria"/>
          <w:szCs w:val="32"/>
        </w:rPr>
      </w:pPr>
    </w:p>
    <w:p w14:paraId="5C3427E1" w14:textId="2FD4B727" w:rsidR="0012485B" w:rsidRPr="003B3935" w:rsidRDefault="00920AB2" w:rsidP="00311C87">
      <w:pPr>
        <w:widowControl w:val="0"/>
        <w:autoSpaceDE w:val="0"/>
        <w:autoSpaceDN w:val="0"/>
        <w:adjustRightInd w:val="0"/>
        <w:ind w:right="-720"/>
        <w:rPr>
          <w:rFonts w:ascii="Geneva" w:hAnsi="Geneva" w:cs="Cambria"/>
          <w:szCs w:val="32"/>
        </w:rPr>
      </w:pPr>
      <w:r>
        <w:rPr>
          <w:rFonts w:ascii="Geneva" w:hAnsi="Geneva" w:cs="Arial"/>
          <w:szCs w:val="32"/>
        </w:rPr>
        <w:t>4</w:t>
      </w:r>
      <w:r w:rsidR="00547432">
        <w:rPr>
          <w:rFonts w:ascii="Geneva" w:hAnsi="Geneva" w:cs="Arial"/>
          <w:szCs w:val="32"/>
        </w:rPr>
        <w:t xml:space="preserve">.  </w:t>
      </w:r>
      <w:r w:rsidR="0012485B" w:rsidRPr="003B3935">
        <w:rPr>
          <w:rFonts w:ascii="Geneva" w:hAnsi="Geneva" w:cs="Arial"/>
          <w:szCs w:val="32"/>
        </w:rPr>
        <w:t xml:space="preserve">Bring samples of course materials (textbooks, etc.) that will be used in the course to the Committee </w:t>
      </w:r>
      <w:r w:rsidR="00311C87">
        <w:rPr>
          <w:rFonts w:ascii="Geneva" w:hAnsi="Geneva" w:cs="Arial"/>
          <w:szCs w:val="32"/>
        </w:rPr>
        <w:br/>
      </w:r>
      <w:r w:rsidR="0012485B" w:rsidRPr="003B3935">
        <w:rPr>
          <w:rFonts w:ascii="Geneva" w:hAnsi="Geneva" w:cs="Arial"/>
          <w:szCs w:val="32"/>
        </w:rPr>
        <w:t xml:space="preserve">that hears the request for </w:t>
      </w:r>
      <w:r w:rsidR="001975ED">
        <w:rPr>
          <w:rFonts w:ascii="Geneva" w:hAnsi="Geneva" w:cs="Arial"/>
          <w:szCs w:val="32"/>
        </w:rPr>
        <w:t>diversity course</w:t>
      </w:r>
      <w:r w:rsidR="0012485B" w:rsidRPr="003B3935">
        <w:rPr>
          <w:rFonts w:ascii="Geneva" w:hAnsi="Geneva" w:cs="Arial"/>
          <w:szCs w:val="32"/>
        </w:rPr>
        <w:t xml:space="preserve"> credit for the course. The materi</w:t>
      </w:r>
      <w:r w:rsidR="00D327F5">
        <w:rPr>
          <w:rFonts w:ascii="Geneva" w:hAnsi="Geneva" w:cs="Arial"/>
          <w:szCs w:val="32"/>
        </w:rPr>
        <w:t xml:space="preserve">als are expected to explicitly </w:t>
      </w:r>
      <w:r w:rsidR="0012485B" w:rsidRPr="003B3935">
        <w:rPr>
          <w:rFonts w:ascii="Geneva" w:hAnsi="Geneva" w:cs="Arial"/>
          <w:szCs w:val="32"/>
        </w:rPr>
        <w:t>address all of the foundation goals for the course’s area.</w:t>
      </w:r>
    </w:p>
    <w:p w14:paraId="64E1E7F4" w14:textId="38D64DD7" w:rsidR="0012485B" w:rsidRDefault="0012485B" w:rsidP="00311C87">
      <w:pPr>
        <w:rPr>
          <w:rFonts w:ascii="Geneva" w:hAnsi="Geneva"/>
        </w:rPr>
      </w:pPr>
    </w:p>
    <w:p w14:paraId="0E833135" w14:textId="4EB68713" w:rsidR="00311C87" w:rsidRPr="000739F4" w:rsidRDefault="002A15D8" w:rsidP="00311C87">
      <w:pPr>
        <w:rPr>
          <w:rFonts w:ascii="Geneva" w:hAnsi="Geneva"/>
          <w:sz w:val="22"/>
          <w:szCs w:val="22"/>
        </w:rPr>
      </w:pPr>
      <w:r>
        <w:rPr>
          <w:rFonts w:ascii="Geneva" w:hAnsi="Geneva"/>
          <w:sz w:val="22"/>
          <w:szCs w:val="22"/>
        </w:rPr>
        <w:t>7/2016</w:t>
      </w:r>
    </w:p>
    <w:sectPr w:rsidR="00311C87" w:rsidRPr="000739F4" w:rsidSect="00311C87">
      <w:footerReference w:type="default" r:id="rId10"/>
      <w:pgSz w:w="12240" w:h="15840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46594D" w14:textId="77777777" w:rsidR="00314D78" w:rsidRDefault="00314D78" w:rsidP="00E562EC">
      <w:r>
        <w:separator/>
      </w:r>
    </w:p>
  </w:endnote>
  <w:endnote w:type="continuationSeparator" w:id="0">
    <w:p w14:paraId="28D4EE3C" w14:textId="77777777" w:rsidR="00314D78" w:rsidRDefault="00314D78" w:rsidP="00E56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81229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748C3E" w14:textId="0AD21EB0" w:rsidR="00E562EC" w:rsidRDefault="00E562E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15D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B613812" w14:textId="77777777" w:rsidR="00E562EC" w:rsidRDefault="00E562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F082DF" w14:textId="77777777" w:rsidR="00314D78" w:rsidRDefault="00314D78" w:rsidP="00E562EC">
      <w:r>
        <w:separator/>
      </w:r>
    </w:p>
  </w:footnote>
  <w:footnote w:type="continuationSeparator" w:id="0">
    <w:p w14:paraId="1B1520AC" w14:textId="77777777" w:rsidR="00314D78" w:rsidRDefault="00314D78" w:rsidP="00E562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729E9"/>
    <w:multiLevelType w:val="hybridMultilevel"/>
    <w:tmpl w:val="FFC01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8050A"/>
    <w:multiLevelType w:val="hybridMultilevel"/>
    <w:tmpl w:val="CCCA212E"/>
    <w:lvl w:ilvl="0" w:tplc="57B4EE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D7E6A"/>
    <w:multiLevelType w:val="hybridMultilevel"/>
    <w:tmpl w:val="FFDE8172"/>
    <w:lvl w:ilvl="0" w:tplc="04090017">
      <w:start w:val="1"/>
      <w:numFmt w:val="lowerLetter"/>
      <w:lvlText w:val="%1)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426F691C"/>
    <w:multiLevelType w:val="hybridMultilevel"/>
    <w:tmpl w:val="5C6E4798"/>
    <w:lvl w:ilvl="0" w:tplc="F3D620D8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A9484A"/>
    <w:multiLevelType w:val="hybridMultilevel"/>
    <w:tmpl w:val="4CDA9D3E"/>
    <w:lvl w:ilvl="0" w:tplc="F3D620D8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9F0E0A"/>
    <w:multiLevelType w:val="hybridMultilevel"/>
    <w:tmpl w:val="72F45A5A"/>
    <w:lvl w:ilvl="0" w:tplc="04090015">
      <w:start w:val="1"/>
      <w:numFmt w:val="upperLetter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64F96F74"/>
    <w:multiLevelType w:val="hybridMultilevel"/>
    <w:tmpl w:val="8CE6E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2BD"/>
    <w:rsid w:val="000739F4"/>
    <w:rsid w:val="000B123B"/>
    <w:rsid w:val="0012485B"/>
    <w:rsid w:val="001975ED"/>
    <w:rsid w:val="002A15D8"/>
    <w:rsid w:val="00311C87"/>
    <w:rsid w:val="00314D78"/>
    <w:rsid w:val="003278BD"/>
    <w:rsid w:val="00363835"/>
    <w:rsid w:val="004A184A"/>
    <w:rsid w:val="004D71D3"/>
    <w:rsid w:val="00547432"/>
    <w:rsid w:val="00564798"/>
    <w:rsid w:val="00574081"/>
    <w:rsid w:val="00593757"/>
    <w:rsid w:val="005A783B"/>
    <w:rsid w:val="006E7676"/>
    <w:rsid w:val="007512BD"/>
    <w:rsid w:val="00920AB2"/>
    <w:rsid w:val="009758B7"/>
    <w:rsid w:val="009842A9"/>
    <w:rsid w:val="00A66496"/>
    <w:rsid w:val="00AA0B39"/>
    <w:rsid w:val="00AA6BB4"/>
    <w:rsid w:val="00AD54ED"/>
    <w:rsid w:val="00B92EEE"/>
    <w:rsid w:val="00CB60D5"/>
    <w:rsid w:val="00D327F5"/>
    <w:rsid w:val="00DB184D"/>
    <w:rsid w:val="00E562EC"/>
    <w:rsid w:val="00E93C9E"/>
    <w:rsid w:val="00F16975"/>
    <w:rsid w:val="00FA5696"/>
    <w:rsid w:val="00FE1F9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8D7946D"/>
  <w14:defaultImageDpi w14:val="300"/>
  <w15:docId w15:val="{1035818A-E5DF-4330-966E-DAEB4B6DF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FF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rsid w:val="001975ED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rsid w:val="001975ED"/>
    <w:rPr>
      <w:rFonts w:ascii="Lucida Grande" w:hAnsi="Lucida Grande" w:cs="Lucida Grande"/>
      <w:sz w:val="24"/>
      <w:szCs w:val="24"/>
    </w:rPr>
  </w:style>
  <w:style w:type="paragraph" w:styleId="Revision">
    <w:name w:val="Revision"/>
    <w:hidden/>
    <w:rsid w:val="001975ED"/>
    <w:rPr>
      <w:sz w:val="24"/>
      <w:szCs w:val="24"/>
    </w:rPr>
  </w:style>
  <w:style w:type="paragraph" w:styleId="BalloonText">
    <w:name w:val="Balloon Text"/>
    <w:basedOn w:val="Normal"/>
    <w:link w:val="BalloonTextChar"/>
    <w:rsid w:val="001975E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975E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rsid w:val="003278BD"/>
    <w:rPr>
      <w:color w:val="0000FF" w:themeColor="hyperlink"/>
      <w:u w:val="single"/>
    </w:rPr>
  </w:style>
  <w:style w:type="paragraph" w:styleId="ListParagraph">
    <w:name w:val="List Paragraph"/>
    <w:basedOn w:val="Normal"/>
    <w:rsid w:val="00D327F5"/>
    <w:pPr>
      <w:ind w:left="720"/>
      <w:contextualSpacing/>
    </w:pPr>
  </w:style>
  <w:style w:type="paragraph" w:styleId="Header">
    <w:name w:val="header"/>
    <w:basedOn w:val="Normal"/>
    <w:link w:val="HeaderChar"/>
    <w:rsid w:val="00E562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562E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562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62EC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2A15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u.edu/cs-acad/fsonline/as/foundationscurriculum.cf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c@ecu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ecu.edu/cs-acad/fsonline/customcf/committee/as/12-75domesticandglobalcours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Carolina University</Company>
  <LinksUpToDate>false</LinksUpToDate>
  <CharactersWithSpaces>5438</CharactersWithSpaces>
  <SharedDoc>false</SharedDoc>
  <HLinks>
    <vt:vector size="42" baseType="variant">
      <vt:variant>
        <vt:i4>5701746</vt:i4>
      </vt:variant>
      <vt:variant>
        <vt:i4>18</vt:i4>
      </vt:variant>
      <vt:variant>
        <vt:i4>0</vt:i4>
      </vt:variant>
      <vt:variant>
        <vt:i4>5</vt:i4>
      </vt:variant>
      <vt:variant>
        <vt:lpwstr>mailto:stc@ecu.edu</vt:lpwstr>
      </vt:variant>
      <vt:variant>
        <vt:lpwstr/>
      </vt:variant>
      <vt:variant>
        <vt:i4>3080309</vt:i4>
      </vt:variant>
      <vt:variant>
        <vt:i4>15</vt:i4>
      </vt:variant>
      <vt:variant>
        <vt:i4>0</vt:i4>
      </vt:variant>
      <vt:variant>
        <vt:i4>5</vt:i4>
      </vt:variant>
      <vt:variant>
        <vt:lpwstr>mailto:wolfel@ecu.edu</vt:lpwstr>
      </vt:variant>
      <vt:variant>
        <vt:lpwstr/>
      </vt:variant>
      <vt:variant>
        <vt:i4>7864405</vt:i4>
      </vt:variant>
      <vt:variant>
        <vt:i4>12</vt:i4>
      </vt:variant>
      <vt:variant>
        <vt:i4>0</vt:i4>
      </vt:variant>
      <vt:variant>
        <vt:i4>5</vt:i4>
      </vt:variant>
      <vt:variant>
        <vt:lpwstr>http://author.ecu.edu/cs-cad/fsonline/customcf/committee/as/liberalartsfoundation.htm</vt:lpwstr>
      </vt:variant>
      <vt:variant>
        <vt:lpwstr/>
      </vt:variant>
      <vt:variant>
        <vt:i4>7864405</vt:i4>
      </vt:variant>
      <vt:variant>
        <vt:i4>9</vt:i4>
      </vt:variant>
      <vt:variant>
        <vt:i4>0</vt:i4>
      </vt:variant>
      <vt:variant>
        <vt:i4>5</vt:i4>
      </vt:variant>
      <vt:variant>
        <vt:lpwstr>http://author.ecu.edu/cs-cad/fsonline/customcf/committee/as/liberalartsfoundation.htm</vt:lpwstr>
      </vt:variant>
      <vt:variant>
        <vt:lpwstr/>
      </vt:variant>
      <vt:variant>
        <vt:i4>720960</vt:i4>
      </vt:variant>
      <vt:variant>
        <vt:i4>6</vt:i4>
      </vt:variant>
      <vt:variant>
        <vt:i4>0</vt:i4>
      </vt:variant>
      <vt:variant>
        <vt:i4>5</vt:i4>
      </vt:variant>
      <vt:variant>
        <vt:lpwstr>http://www.ecu.edu/cs-acad/fsonline/as/academicstandards.cfm</vt:lpwstr>
      </vt:variant>
      <vt:variant>
        <vt:lpwstr/>
      </vt:variant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mailto:stc@ecu.edu</vt:lpwstr>
      </vt:variant>
      <vt:variant>
        <vt:lpwstr/>
      </vt:variant>
      <vt:variant>
        <vt:i4>3080309</vt:i4>
      </vt:variant>
      <vt:variant>
        <vt:i4>0</vt:i4>
      </vt:variant>
      <vt:variant>
        <vt:i4>0</vt:i4>
      </vt:variant>
      <vt:variant>
        <vt:i4>5</vt:i4>
      </vt:variant>
      <vt:variant>
        <vt:lpwstr>mailto:wolfel@ecu.edu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Lori</dc:creator>
  <cp:lastModifiedBy>Lee, Lori</cp:lastModifiedBy>
  <cp:revision>2</cp:revision>
  <cp:lastPrinted>2016-07-13T18:52:00Z</cp:lastPrinted>
  <dcterms:created xsi:type="dcterms:W3CDTF">2016-07-13T18:52:00Z</dcterms:created>
  <dcterms:modified xsi:type="dcterms:W3CDTF">2016-07-13T18:52:00Z</dcterms:modified>
</cp:coreProperties>
</file>