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15" w:rsidRPr="00F5095B" w:rsidRDefault="00F5095B" w:rsidP="00DF3915">
      <w:pPr>
        <w:rPr>
          <w:rFonts w:ascii="Arial" w:hAnsi="Arial" w:cs="Arial"/>
          <w:b/>
        </w:rPr>
      </w:pPr>
      <w:r w:rsidRPr="00F5095B">
        <w:rPr>
          <w:rFonts w:ascii="Arial" w:hAnsi="Arial" w:cs="Arial"/>
          <w:b/>
        </w:rPr>
        <w:t xml:space="preserve">Faculty Senate </w:t>
      </w:r>
      <w:r w:rsidR="00DF3915" w:rsidRPr="00F5095B">
        <w:rPr>
          <w:rFonts w:ascii="Arial" w:hAnsi="Arial" w:cs="Arial"/>
          <w:b/>
        </w:rPr>
        <w:t xml:space="preserve">Resolution #15-50 </w:t>
      </w:r>
    </w:p>
    <w:p w:rsidR="00DF3915" w:rsidRPr="00C31632" w:rsidRDefault="00DF3915" w:rsidP="00DF3915">
      <w:pPr>
        <w:rPr>
          <w:rFonts w:ascii="Arial" w:hAnsi="Arial" w:cs="Arial"/>
        </w:rPr>
      </w:pPr>
      <w:r w:rsidRPr="00C31632">
        <w:rPr>
          <w:rFonts w:ascii="Arial" w:hAnsi="Arial" w:cs="Arial"/>
        </w:rPr>
        <w:t xml:space="preserve">Approved by the Faculty Senate: </w:t>
      </w:r>
      <w:r>
        <w:rPr>
          <w:rFonts w:ascii="Arial" w:hAnsi="Arial" w:cs="Arial"/>
        </w:rPr>
        <w:t>April 14, 2015</w:t>
      </w:r>
    </w:p>
    <w:p w:rsidR="00DF3915" w:rsidRPr="00BD5E4D" w:rsidRDefault="00DF3915" w:rsidP="00DF3915">
      <w:pPr>
        <w:rPr>
          <w:rFonts w:ascii="Arial" w:hAnsi="Arial" w:cs="Arial"/>
        </w:rPr>
      </w:pPr>
      <w:r>
        <w:rPr>
          <w:rFonts w:ascii="Arial" w:hAnsi="Arial" w:cs="Arial"/>
        </w:rPr>
        <w:t>Approved</w:t>
      </w:r>
      <w:r w:rsidRPr="00C31632">
        <w:rPr>
          <w:rFonts w:ascii="Arial" w:hAnsi="Arial" w:cs="Arial"/>
        </w:rPr>
        <w:t xml:space="preserve"> by the Chancellor:</w:t>
      </w:r>
      <w:r>
        <w:rPr>
          <w:rFonts w:ascii="Arial" w:hAnsi="Arial" w:cs="Arial"/>
        </w:rPr>
        <w:t xml:space="preserve"> </w:t>
      </w:r>
      <w:r w:rsidR="00BD5E4D" w:rsidRPr="00BD5E4D">
        <w:rPr>
          <w:rFonts w:ascii="Arial" w:hAnsi="Arial" w:cs="Arial"/>
        </w:rPr>
        <w:t>May 12, 2015</w:t>
      </w:r>
    </w:p>
    <w:p w:rsidR="00DF3915" w:rsidRDefault="00DF3915" w:rsidP="00DF3915">
      <w:pPr>
        <w:rPr>
          <w:rFonts w:ascii="Arial" w:hAnsi="Arial" w:cs="Arial"/>
          <w:b/>
        </w:rPr>
      </w:pPr>
    </w:p>
    <w:p w:rsidR="00DF3915" w:rsidRDefault="00DF3915" w:rsidP="00DF3915">
      <w:pPr>
        <w:rPr>
          <w:rFonts w:ascii="Arial" w:hAnsi="Arial" w:cs="Arial"/>
          <w:iCs/>
        </w:rPr>
      </w:pPr>
      <w:r>
        <w:rPr>
          <w:rFonts w:ascii="Arial" w:hAnsi="Arial"/>
        </w:rPr>
        <w:t xml:space="preserve">Faculty Senate </w:t>
      </w:r>
      <w:r w:rsidRPr="002D7A09">
        <w:rPr>
          <w:rFonts w:ascii="Arial" w:hAnsi="Arial"/>
        </w:rPr>
        <w:t>Guidelines for Faculty 5-Year Plan</w:t>
      </w:r>
      <w:r>
        <w:rPr>
          <w:rFonts w:ascii="Arial" w:hAnsi="Arial"/>
        </w:rPr>
        <w:t xml:space="preserve"> </w:t>
      </w:r>
      <w:r w:rsidRPr="004B63FD">
        <w:rPr>
          <w:rFonts w:ascii="Arial" w:hAnsi="Arial" w:cs="Arial"/>
          <w:iCs/>
        </w:rPr>
        <w:t xml:space="preserve">- to be used in conjunction </w:t>
      </w:r>
      <w:r>
        <w:rPr>
          <w:rFonts w:ascii="Arial" w:hAnsi="Arial" w:cs="Arial"/>
          <w:iCs/>
        </w:rPr>
        <w:t>w</w:t>
      </w:r>
      <w:r w:rsidRPr="004B63FD">
        <w:rPr>
          <w:rFonts w:ascii="Arial" w:hAnsi="Arial" w:cs="Arial"/>
          <w:iCs/>
        </w:rPr>
        <w:t>ith the Performance Review of Tenured Faculty</w:t>
      </w:r>
      <w:r>
        <w:rPr>
          <w:rFonts w:ascii="Arial" w:hAnsi="Arial" w:cs="Arial"/>
          <w:iCs/>
        </w:rPr>
        <w:t xml:space="preserve"> and blank form, as follows:</w:t>
      </w:r>
    </w:p>
    <w:p w:rsidR="00DF3915" w:rsidRDefault="00DF3915" w:rsidP="00DF3915">
      <w:pPr>
        <w:rPr>
          <w:rFonts w:ascii="Arial" w:hAnsi="Arial" w:cs="Arial"/>
          <w:iCs/>
        </w:rPr>
      </w:pPr>
    </w:p>
    <w:p w:rsidR="00DF3915" w:rsidRPr="008E76E9" w:rsidRDefault="00DF3915" w:rsidP="00DF3915">
      <w:pPr>
        <w:rPr>
          <w:rFonts w:ascii="Arial" w:hAnsi="Arial"/>
        </w:rPr>
      </w:pPr>
      <w:r w:rsidRPr="008E76E9">
        <w:rPr>
          <w:rFonts w:ascii="Arial" w:hAnsi="Arial"/>
        </w:rPr>
        <w:t>UNC Board of Governors’ revised Guidelines on Performance Review require each faculty member to develop a five-year plan at the beginning of a post-tenure review cycle. This plan may be modified by the faculty member during the five-year period as deemed appropriate based on changes in institutional, departmental, or personal circumstances.  Plans should be brief, not to exceed two-pages, and be written in terms comparable to how faculty members might describe their career goals on the first day of service or after initial conferral of tenure.  When no major changes in institutional, departmental or personal professional directions are expected, there may be little difference between successive five-year plans for a given faculty member.</w:t>
      </w:r>
    </w:p>
    <w:p w:rsidR="00DF3915" w:rsidRPr="008E76E9" w:rsidRDefault="00DF3915" w:rsidP="00DF3915">
      <w:pPr>
        <w:rPr>
          <w:rFonts w:ascii="Arial" w:hAnsi="Arial"/>
        </w:rPr>
      </w:pPr>
    </w:p>
    <w:p w:rsidR="00DF3915" w:rsidRPr="008E76E9" w:rsidRDefault="00DF3915" w:rsidP="00DF3915">
      <w:pPr>
        <w:rPr>
          <w:rFonts w:ascii="Arial" w:hAnsi="Arial"/>
        </w:rPr>
      </w:pPr>
      <w:r w:rsidRPr="008E76E9">
        <w:rPr>
          <w:rFonts w:ascii="Arial" w:hAnsi="Arial"/>
        </w:rPr>
        <w:t>The plan should describe, in general terms, projected activities in education, scholarship and professional service that are consistent with the duties associated with the faculty member’s position and the expectations of his or her respective discipline.  A five-year plan is not intended to set specific targets in teaching, scholarship/creative activity and service. It should not set benchmarks that in any way restrict a faculty member’s desire or ability to pursue new intellectual, creative or professional directions; such academic freedom is the foundation of the tenure system. The five-year plan is distinct from the individual development plan for faculty members who do not meet expectations in the cumulative review of tenured faculty.</w:t>
      </w:r>
    </w:p>
    <w:p w:rsidR="00DF3915" w:rsidRPr="008A30A6" w:rsidRDefault="00DF3915" w:rsidP="00DF3915">
      <w:pPr>
        <w:rPr>
          <w:rFonts w:ascii="Arial" w:hAnsi="Arial"/>
        </w:rPr>
      </w:pPr>
    </w:p>
    <w:p w:rsidR="00DF3915" w:rsidRPr="008A30A6" w:rsidRDefault="00DF3915" w:rsidP="00DF3915">
      <w:pPr>
        <w:spacing w:line="276" w:lineRule="auto"/>
        <w:rPr>
          <w:rFonts w:ascii="Arial" w:hAnsi="Arial"/>
        </w:rPr>
      </w:pPr>
      <w:r w:rsidRPr="008A30A6">
        <w:rPr>
          <w:rFonts w:ascii="Arial" w:hAnsi="Arial"/>
        </w:rPr>
        <w:t>Notes:</w:t>
      </w:r>
    </w:p>
    <w:p w:rsidR="00DF3915" w:rsidRPr="008A30A6" w:rsidRDefault="00DF3915" w:rsidP="00DF3915">
      <w:pPr>
        <w:pStyle w:val="ListParagraph"/>
        <w:numPr>
          <w:ilvl w:val="0"/>
          <w:numId w:val="2"/>
        </w:numPr>
        <w:spacing w:after="60" w:line="240" w:lineRule="auto"/>
        <w:ind w:left="450" w:hanging="270"/>
        <w:contextualSpacing/>
        <w:rPr>
          <w:rFonts w:ascii="Arial" w:hAnsi="Arial"/>
          <w:sz w:val="24"/>
          <w:szCs w:val="24"/>
        </w:rPr>
      </w:pPr>
      <w:r w:rsidRPr="008A30A6">
        <w:rPr>
          <w:rFonts w:ascii="Arial" w:hAnsi="Arial"/>
          <w:sz w:val="24"/>
          <w:szCs w:val="24"/>
        </w:rPr>
        <w:t>Do include statements of expectations that specify unit or university actions/requirements that are necessary to accomplish the goals of the five-year plan.</w:t>
      </w:r>
    </w:p>
    <w:p w:rsidR="00DF3915" w:rsidRPr="008A30A6" w:rsidRDefault="00DF3915" w:rsidP="00DF3915">
      <w:pPr>
        <w:pStyle w:val="ListParagraph"/>
        <w:numPr>
          <w:ilvl w:val="0"/>
          <w:numId w:val="2"/>
        </w:numPr>
        <w:spacing w:after="60" w:line="240" w:lineRule="auto"/>
        <w:ind w:left="450" w:hanging="270"/>
        <w:contextualSpacing/>
        <w:rPr>
          <w:rFonts w:ascii="Arial" w:hAnsi="Arial"/>
          <w:sz w:val="24"/>
          <w:szCs w:val="24"/>
        </w:rPr>
      </w:pPr>
      <w:r w:rsidRPr="008A30A6">
        <w:rPr>
          <w:rFonts w:ascii="Arial" w:hAnsi="Arial"/>
          <w:sz w:val="24"/>
          <w:szCs w:val="24"/>
          <w:u w:val="single"/>
        </w:rPr>
        <w:t>Do not</w:t>
      </w:r>
      <w:r w:rsidRPr="008A30A6">
        <w:rPr>
          <w:rFonts w:ascii="Arial" w:hAnsi="Arial"/>
          <w:sz w:val="24"/>
          <w:szCs w:val="24"/>
        </w:rPr>
        <w:t xml:space="preserve"> include accomplishment reporting.  The plan is an overview of projected goals and expected activity in the next five-year period.</w:t>
      </w:r>
    </w:p>
    <w:p w:rsidR="00DF3915" w:rsidRPr="008A30A6" w:rsidRDefault="00DF3915" w:rsidP="00DF3915">
      <w:pPr>
        <w:pStyle w:val="ListParagraph"/>
        <w:numPr>
          <w:ilvl w:val="0"/>
          <w:numId w:val="2"/>
        </w:numPr>
        <w:spacing w:after="60" w:line="240" w:lineRule="auto"/>
        <w:ind w:left="450" w:hanging="270"/>
        <w:contextualSpacing/>
        <w:rPr>
          <w:rFonts w:ascii="Arial" w:hAnsi="Arial"/>
          <w:sz w:val="24"/>
          <w:szCs w:val="24"/>
        </w:rPr>
      </w:pPr>
      <w:r w:rsidRPr="008A30A6">
        <w:rPr>
          <w:rFonts w:ascii="Arial" w:hAnsi="Arial"/>
          <w:sz w:val="24"/>
          <w:szCs w:val="24"/>
          <w:u w:val="single"/>
        </w:rPr>
        <w:t>Do not</w:t>
      </w:r>
      <w:r w:rsidRPr="008A30A6">
        <w:rPr>
          <w:rFonts w:ascii="Arial" w:hAnsi="Arial"/>
          <w:sz w:val="24"/>
          <w:szCs w:val="24"/>
        </w:rPr>
        <w:t xml:space="preserve"> use language that states or implies specific dates for achieving goals; for example, statements like “this year I will …” or “by year three I expect to…” should be avoided.</w:t>
      </w:r>
    </w:p>
    <w:p w:rsidR="00DF3915" w:rsidRPr="008A30A6" w:rsidRDefault="00DF3915" w:rsidP="00DF3915">
      <w:pPr>
        <w:rPr>
          <w:rFonts w:ascii="Arial" w:hAnsi="Arial"/>
        </w:rPr>
      </w:pPr>
    </w:p>
    <w:p w:rsidR="00DF3915" w:rsidRPr="008E76E9" w:rsidRDefault="00DF3915" w:rsidP="00DF3915">
      <w:pPr>
        <w:spacing w:after="120"/>
        <w:rPr>
          <w:rFonts w:ascii="Arial" w:hAnsi="Arial"/>
        </w:rPr>
      </w:pPr>
      <w:r w:rsidRPr="008A30A6">
        <w:rPr>
          <w:rFonts w:ascii="Arial" w:hAnsi="Arial"/>
        </w:rPr>
        <w:t>Sample statements: What follows is representative language for five-year plans; appropriate content will vary across progra</w:t>
      </w:r>
      <w:r w:rsidRPr="008E76E9">
        <w:rPr>
          <w:rFonts w:ascii="Arial" w:hAnsi="Arial"/>
        </w:rPr>
        <w:t>ms and disciplines.</w:t>
      </w:r>
    </w:p>
    <w:p w:rsidR="00DF3915" w:rsidRPr="008E76E9" w:rsidRDefault="00DF3915" w:rsidP="00DF3915">
      <w:pPr>
        <w:rPr>
          <w:rFonts w:ascii="Arial" w:hAnsi="Arial"/>
        </w:rPr>
      </w:pPr>
      <w:r w:rsidRPr="008E76E9">
        <w:rPr>
          <w:rFonts w:ascii="Arial" w:hAnsi="Arial"/>
        </w:rPr>
        <w:t xml:space="preserve">_____ % Teaching. Teach undergraduate and graduate courses in my field of expertise, including at least one course that fulfills a Foundations requirement.  Advise undergraduates and serve on graduate student thesis/dissertation committees. </w:t>
      </w:r>
      <w:r>
        <w:rPr>
          <w:rFonts w:ascii="Arial" w:hAnsi="Arial"/>
        </w:rPr>
        <w:br/>
      </w:r>
      <w:r w:rsidRPr="008E76E9">
        <w:rPr>
          <w:rFonts w:ascii="Arial" w:hAnsi="Arial"/>
        </w:rPr>
        <w:t xml:space="preserve"> </w:t>
      </w:r>
    </w:p>
    <w:p w:rsidR="00DF3915" w:rsidRPr="008E76E9" w:rsidRDefault="00DF3915" w:rsidP="00DF3915">
      <w:pPr>
        <w:rPr>
          <w:rFonts w:ascii="Arial" w:hAnsi="Arial" w:cs="Arial"/>
          <w:u w:val="single"/>
        </w:rPr>
      </w:pPr>
      <w:r w:rsidRPr="008E76E9">
        <w:rPr>
          <w:rFonts w:ascii="Arial" w:hAnsi="Arial" w:cs="Arial"/>
          <w:u w:val="single"/>
        </w:rPr>
        <w:t>___</w:t>
      </w:r>
      <w:proofErr w:type="gramStart"/>
      <w:r w:rsidRPr="008E76E9">
        <w:rPr>
          <w:rFonts w:ascii="Arial" w:hAnsi="Arial" w:cs="Arial"/>
          <w:u w:val="single"/>
        </w:rPr>
        <w:t xml:space="preserve">_  </w:t>
      </w:r>
      <w:r w:rsidRPr="008E76E9">
        <w:rPr>
          <w:rFonts w:ascii="Arial" w:hAnsi="Arial" w:cs="Arial"/>
        </w:rPr>
        <w:t>%</w:t>
      </w:r>
      <w:proofErr w:type="gramEnd"/>
      <w:r w:rsidRPr="008E76E9">
        <w:rPr>
          <w:rFonts w:ascii="Arial" w:hAnsi="Arial" w:cs="Arial"/>
        </w:rPr>
        <w:t xml:space="preserve"> Research/Creative Activity.  Carry out research in my discipline.  Seek research funding and publish results in disciplinary refereed journals, keeping research output in line with expectations in my field and with teaching and service activities (</w:t>
      </w:r>
      <w:r w:rsidRPr="008E76E9">
        <w:rPr>
          <w:rFonts w:ascii="Arial" w:hAnsi="Arial" w:cs="Arial"/>
          <w:iCs/>
        </w:rPr>
        <w:t>As appropriate, specify other forms of scholarly or creative products using the most general descriptions reasonable for the given code unit).</w:t>
      </w:r>
      <w:r w:rsidRPr="008E76E9">
        <w:rPr>
          <w:rFonts w:ascii="Arial" w:hAnsi="Arial" w:cs="Arial"/>
          <w:i/>
          <w:iCs/>
        </w:rPr>
        <w:t xml:space="preserve"> </w:t>
      </w:r>
      <w:r>
        <w:rPr>
          <w:rFonts w:ascii="Arial" w:hAnsi="Arial" w:cs="Arial"/>
          <w:i/>
          <w:iCs/>
        </w:rPr>
        <w:br/>
      </w:r>
    </w:p>
    <w:p w:rsidR="00DF3915" w:rsidRPr="008E76E9" w:rsidRDefault="00DF3915" w:rsidP="00DF3915">
      <w:pPr>
        <w:rPr>
          <w:rFonts w:ascii="Arial" w:hAnsi="Arial" w:cs="Arial"/>
        </w:rPr>
      </w:pPr>
      <w:proofErr w:type="gramStart"/>
      <w:r w:rsidRPr="008E76E9">
        <w:rPr>
          <w:rFonts w:ascii="Arial" w:hAnsi="Arial" w:cs="Arial"/>
          <w:u w:val="single"/>
        </w:rPr>
        <w:t>____ % Service to the Profession and University</w:t>
      </w:r>
      <w:r w:rsidRPr="008E76E9">
        <w:rPr>
          <w:rFonts w:ascii="Arial" w:hAnsi="Arial" w:cs="Arial"/>
        </w:rPr>
        <w:t>.</w:t>
      </w:r>
      <w:proofErr w:type="gramEnd"/>
      <w:r w:rsidRPr="008E76E9">
        <w:rPr>
          <w:rFonts w:ascii="Arial" w:hAnsi="Arial" w:cs="Arial"/>
        </w:rPr>
        <w:t xml:space="preserve">  Be an active member of a professional society in my discipline, serving on committees and seeking leadership roles as an officer, committee chair or conference organizer.  Serve on departmental, college and university committees, keeping both university and professional service in balance with expected teaching and research productivity.</w:t>
      </w:r>
      <w:r>
        <w:rPr>
          <w:rFonts w:ascii="Arial" w:hAnsi="Arial" w:cs="Arial"/>
        </w:rPr>
        <w:br/>
      </w:r>
    </w:p>
    <w:p w:rsidR="00DF3915" w:rsidRDefault="00DF3915" w:rsidP="00DF3915">
      <w:pPr>
        <w:pBdr>
          <w:bottom w:val="single" w:sz="12" w:space="1" w:color="auto"/>
        </w:pBdr>
        <w:rPr>
          <w:rFonts w:ascii="Arial" w:hAnsi="Arial" w:cs="Arial"/>
          <w:iCs/>
        </w:rPr>
      </w:pPr>
      <w:r w:rsidRPr="008E76E9">
        <w:rPr>
          <w:rFonts w:ascii="Arial" w:hAnsi="Arial" w:cs="Arial"/>
          <w:u w:val="single"/>
        </w:rPr>
        <w:lastRenderedPageBreak/>
        <w:t xml:space="preserve">____ % </w:t>
      </w:r>
      <w:proofErr w:type="gramStart"/>
      <w:r w:rsidRPr="008E76E9">
        <w:rPr>
          <w:rFonts w:ascii="Arial" w:hAnsi="Arial" w:cs="Arial"/>
          <w:u w:val="single"/>
        </w:rPr>
        <w:t>Other</w:t>
      </w:r>
      <w:proofErr w:type="gramEnd"/>
      <w:r w:rsidRPr="008E76E9">
        <w:rPr>
          <w:rFonts w:ascii="Arial" w:hAnsi="Arial" w:cs="Arial"/>
          <w:u w:val="single"/>
        </w:rPr>
        <w:t xml:space="preserve"> (as specified in the unit code)</w:t>
      </w:r>
      <w:r w:rsidRPr="008E76E9">
        <w:rPr>
          <w:rFonts w:ascii="Arial" w:hAnsi="Arial" w:cs="Arial"/>
        </w:rPr>
        <w:t xml:space="preserve">.  </w:t>
      </w:r>
      <w:r w:rsidRPr="008E76E9">
        <w:rPr>
          <w:rFonts w:ascii="Arial" w:hAnsi="Arial" w:cs="Arial"/>
          <w:iCs/>
        </w:rPr>
        <w:t xml:space="preserve">For example, clinical service directorships may fall under this category. Use the most general descriptions </w:t>
      </w:r>
      <w:proofErr w:type="gramStart"/>
      <w:r w:rsidRPr="008E76E9">
        <w:rPr>
          <w:rFonts w:ascii="Arial" w:hAnsi="Arial" w:cs="Arial"/>
          <w:iCs/>
        </w:rPr>
        <w:t>reasonable,</w:t>
      </w:r>
      <w:proofErr w:type="gramEnd"/>
      <w:r w:rsidRPr="008E76E9">
        <w:rPr>
          <w:rFonts w:ascii="Arial" w:hAnsi="Arial" w:cs="Arial"/>
          <w:iCs/>
        </w:rPr>
        <w:t xml:space="preserve"> ensuring that the statement plan is consistent with the unit code and/or explicit contractual obligations. </w:t>
      </w:r>
    </w:p>
    <w:p w:rsidR="00CD51A2" w:rsidRDefault="00CD51A2" w:rsidP="00DF3915">
      <w:pPr>
        <w:pBdr>
          <w:bottom w:val="single" w:sz="12" w:space="1" w:color="auto"/>
        </w:pBdr>
        <w:rPr>
          <w:rFonts w:ascii="Arial" w:hAnsi="Arial" w:cs="Arial"/>
          <w:iCs/>
        </w:rPr>
      </w:pPr>
    </w:p>
    <w:p w:rsidR="00CD51A2" w:rsidRDefault="00CD51A2" w:rsidP="00DF3915">
      <w:pPr>
        <w:pStyle w:val="Heading1"/>
        <w:jc w:val="center"/>
        <w:rPr>
          <w:rFonts w:cs="Arial"/>
          <w:szCs w:val="24"/>
        </w:rPr>
      </w:pPr>
    </w:p>
    <w:p w:rsidR="00DF3915" w:rsidRPr="00CD51A2" w:rsidRDefault="00DF3915" w:rsidP="00DF3915">
      <w:pPr>
        <w:pStyle w:val="Heading1"/>
        <w:jc w:val="center"/>
        <w:rPr>
          <w:rFonts w:cs="Arial"/>
          <w:b/>
          <w:sz w:val="28"/>
          <w:szCs w:val="28"/>
        </w:rPr>
      </w:pPr>
      <w:r w:rsidRPr="00CD51A2">
        <w:rPr>
          <w:rFonts w:cs="Arial"/>
          <w:b/>
          <w:sz w:val="28"/>
          <w:szCs w:val="28"/>
        </w:rPr>
        <w:t>Faculty 5-Year Plan</w:t>
      </w:r>
    </w:p>
    <w:p w:rsidR="00DF3915" w:rsidRPr="00EE0691" w:rsidRDefault="00DF3915" w:rsidP="00DF3915">
      <w:pPr>
        <w:rPr>
          <w:rFonts w:ascii="Arial" w:hAnsi="Arial" w:cs="Arial"/>
        </w:rPr>
      </w:pPr>
    </w:p>
    <w:p w:rsidR="00DF3915" w:rsidRPr="00EE0691" w:rsidRDefault="00DF3915" w:rsidP="00DF3915">
      <w:pPr>
        <w:pStyle w:val="Heading1"/>
        <w:rPr>
          <w:rFonts w:cs="Arial"/>
          <w:szCs w:val="24"/>
        </w:rPr>
      </w:pPr>
      <w:r w:rsidRPr="00EE0691">
        <w:rPr>
          <w:rFonts w:cs="Arial"/>
          <w:szCs w:val="24"/>
        </w:rPr>
        <w:t xml:space="preserve">Name:  _____________________________________________________________________       </w:t>
      </w:r>
    </w:p>
    <w:p w:rsidR="00DF3915" w:rsidRPr="00EE0691" w:rsidRDefault="00DF3915" w:rsidP="00DF3915">
      <w:pPr>
        <w:rPr>
          <w:rFonts w:ascii="Arial" w:hAnsi="Arial" w:cs="Arial"/>
        </w:rPr>
      </w:pPr>
      <w:r w:rsidRPr="00EE0691">
        <w:rPr>
          <w:rFonts w:ascii="Arial" w:hAnsi="Arial" w:cs="Arial"/>
        </w:rPr>
        <w:t xml:space="preserve">                 </w:t>
      </w:r>
    </w:p>
    <w:p w:rsidR="00DF3915" w:rsidRPr="00EE0691" w:rsidRDefault="00DF3915" w:rsidP="00DF3915">
      <w:pPr>
        <w:pStyle w:val="Heading1"/>
        <w:rPr>
          <w:rFonts w:cs="Arial"/>
          <w:szCs w:val="24"/>
        </w:rPr>
      </w:pPr>
      <w:r w:rsidRPr="00EE0691">
        <w:rPr>
          <w:rFonts w:cs="Arial"/>
          <w:szCs w:val="24"/>
        </w:rPr>
        <w:t>College: _____________________________________________________________________</w:t>
      </w:r>
    </w:p>
    <w:p w:rsidR="00DF3915" w:rsidRPr="00EE0691" w:rsidRDefault="00DF3915" w:rsidP="00DF3915">
      <w:pPr>
        <w:pStyle w:val="Heading1"/>
        <w:rPr>
          <w:rFonts w:cs="Arial"/>
          <w:szCs w:val="24"/>
        </w:rPr>
      </w:pPr>
      <w:r>
        <w:rPr>
          <w:rFonts w:cs="Arial"/>
          <w:szCs w:val="24"/>
        </w:rPr>
        <w:br/>
      </w:r>
      <w:r w:rsidRPr="00EE0691">
        <w:rPr>
          <w:rFonts w:cs="Arial"/>
          <w:szCs w:val="24"/>
        </w:rPr>
        <w:t xml:space="preserve">Department: _________________________________________________________________ </w:t>
      </w:r>
    </w:p>
    <w:p w:rsidR="00DF3915" w:rsidRPr="00EE0691" w:rsidRDefault="00DF3915" w:rsidP="00DF3915">
      <w:pPr>
        <w:rPr>
          <w:rFonts w:ascii="Arial" w:hAnsi="Arial" w:cs="Arial"/>
        </w:rPr>
      </w:pPr>
    </w:p>
    <w:p w:rsidR="00DF3915" w:rsidRDefault="00DF3915" w:rsidP="00DF3915">
      <w:pPr>
        <w:rPr>
          <w:rFonts w:ascii="Arial" w:hAnsi="Arial" w:cs="Arial"/>
          <w:bCs/>
        </w:rPr>
      </w:pPr>
    </w:p>
    <w:p w:rsidR="00DF3915" w:rsidRPr="00EE0691" w:rsidRDefault="00DF3915" w:rsidP="00DF3915">
      <w:pPr>
        <w:rPr>
          <w:rFonts w:ascii="Arial" w:hAnsi="Arial" w:cs="Arial"/>
          <w:i/>
          <w:iCs/>
        </w:rPr>
      </w:pPr>
      <w:r w:rsidRPr="005F5829">
        <w:rPr>
          <w:rFonts w:ascii="Arial" w:hAnsi="Arial" w:cs="Arial"/>
          <w:bCs/>
        </w:rPr>
        <w:t xml:space="preserve">Responsibilities and Mutual Expectations  </w:t>
      </w:r>
      <w:r>
        <w:rPr>
          <w:rFonts w:ascii="Arial" w:hAnsi="Arial" w:cs="Arial"/>
          <w:i/>
          <w:iCs/>
        </w:rPr>
        <w:br/>
      </w:r>
      <w:r w:rsidRPr="00EE0691">
        <w:rPr>
          <w:rFonts w:ascii="Arial" w:hAnsi="Arial" w:cs="Arial"/>
          <w:i/>
          <w:iCs/>
        </w:rPr>
        <w:t>(Most faculty members will have responsibilities in three or more of these, but in all cases the anticipated weights in the areas of responsibility must be consistent with those outlined in the department’s unit code)</w:t>
      </w:r>
    </w:p>
    <w:p w:rsidR="00DF3915" w:rsidRPr="00EE0691" w:rsidRDefault="00DF3915" w:rsidP="00DF3915">
      <w:pPr>
        <w:ind w:left="360"/>
        <w:rPr>
          <w:rFonts w:ascii="Arial" w:hAnsi="Arial" w:cs="Arial"/>
        </w:rPr>
      </w:pPr>
    </w:p>
    <w:p w:rsidR="00DF3915" w:rsidRDefault="00DF3915" w:rsidP="00DF3915">
      <w:pPr>
        <w:ind w:left="360"/>
        <w:rPr>
          <w:rFonts w:ascii="Arial" w:hAnsi="Arial" w:cs="Arial"/>
        </w:rPr>
      </w:pPr>
      <w:r w:rsidRPr="00EE0691">
        <w:rPr>
          <w:rFonts w:ascii="Arial" w:hAnsi="Arial" w:cs="Arial"/>
          <w:u w:val="single"/>
        </w:rPr>
        <w:t>__ % Teaching</w:t>
      </w:r>
      <w:r w:rsidRPr="00EE0691">
        <w:rPr>
          <w:rFonts w:ascii="Arial" w:hAnsi="Arial" w:cs="Arial"/>
        </w:rPr>
        <w:t xml:space="preserve">.  </w:t>
      </w:r>
    </w:p>
    <w:p w:rsidR="00DF3915" w:rsidRPr="00EE0691" w:rsidRDefault="00DF3915" w:rsidP="00DF3915">
      <w:pPr>
        <w:ind w:left="360"/>
        <w:rPr>
          <w:rFonts w:ascii="Arial" w:hAnsi="Arial" w:cs="Arial"/>
          <w:u w:val="single"/>
        </w:rPr>
      </w:pPr>
      <w:r>
        <w:rPr>
          <w:rFonts w:ascii="Arial" w:hAnsi="Arial" w:cs="Arial"/>
          <w:i/>
          <w:iCs/>
        </w:rPr>
        <w:br/>
      </w:r>
      <w:r w:rsidRPr="00EE0691">
        <w:rPr>
          <w:rFonts w:ascii="Arial" w:hAnsi="Arial" w:cs="Arial"/>
          <w:i/>
          <w:iCs/>
        </w:rPr>
        <w:t xml:space="preserve">Use the most general descriptions reasonable for the code unit.  Some departments want to include course numbers and semesters in which they will be taught and possibly number of advisees.  Other departments want to use a more general description as given in this example. </w:t>
      </w:r>
    </w:p>
    <w:p w:rsidR="00DF3915" w:rsidRPr="00EE0691" w:rsidRDefault="00DF3915" w:rsidP="00DF3915">
      <w:pPr>
        <w:rPr>
          <w:rFonts w:ascii="Arial" w:hAnsi="Arial" w:cs="Arial"/>
          <w:u w:val="single"/>
        </w:rPr>
      </w:pPr>
    </w:p>
    <w:p w:rsidR="00DF3915" w:rsidRDefault="00DF3915" w:rsidP="00DF3915">
      <w:pPr>
        <w:ind w:left="360"/>
        <w:rPr>
          <w:rFonts w:ascii="Arial" w:hAnsi="Arial" w:cs="Arial"/>
        </w:rPr>
      </w:pPr>
      <w:proofErr w:type="gramStart"/>
      <w:r w:rsidRPr="00EE0691">
        <w:rPr>
          <w:rFonts w:ascii="Arial" w:hAnsi="Arial" w:cs="Arial"/>
          <w:u w:val="single"/>
        </w:rPr>
        <w:t>__ % Research/Creative Activity</w:t>
      </w:r>
      <w:r w:rsidRPr="00EE0691">
        <w:rPr>
          <w:rFonts w:ascii="Arial" w:hAnsi="Arial" w:cs="Arial"/>
        </w:rPr>
        <w:t>.</w:t>
      </w:r>
      <w:proofErr w:type="gramEnd"/>
      <w:r w:rsidRPr="00EE0691">
        <w:rPr>
          <w:rFonts w:ascii="Arial" w:hAnsi="Arial" w:cs="Arial"/>
        </w:rPr>
        <w:t xml:space="preserve">  </w:t>
      </w:r>
    </w:p>
    <w:p w:rsidR="00DF3915" w:rsidRDefault="00DF3915" w:rsidP="00DF3915">
      <w:pPr>
        <w:ind w:left="360"/>
        <w:rPr>
          <w:rFonts w:ascii="Arial" w:hAnsi="Arial" w:cs="Arial"/>
          <w:i/>
          <w:iCs/>
        </w:rPr>
      </w:pPr>
    </w:p>
    <w:p w:rsidR="00DF3915" w:rsidRPr="00EE0691" w:rsidRDefault="00DF3915" w:rsidP="00DF3915">
      <w:pPr>
        <w:ind w:left="360"/>
        <w:rPr>
          <w:rFonts w:ascii="Arial" w:hAnsi="Arial" w:cs="Arial"/>
          <w:u w:val="single"/>
        </w:rPr>
      </w:pPr>
      <w:r w:rsidRPr="00EE0691">
        <w:rPr>
          <w:rFonts w:ascii="Arial" w:hAnsi="Arial" w:cs="Arial"/>
          <w:i/>
          <w:iCs/>
        </w:rPr>
        <w:t xml:space="preserve">If appropriate specify other forms of products to document scholarship productivity. Use the most general descriptions reasonable for the code unit.  </w:t>
      </w:r>
    </w:p>
    <w:p w:rsidR="00DF3915" w:rsidRDefault="00DF3915" w:rsidP="00DF3915">
      <w:pPr>
        <w:rPr>
          <w:rFonts w:ascii="Arial" w:hAnsi="Arial" w:cs="Arial"/>
          <w:u w:val="single"/>
        </w:rPr>
      </w:pPr>
    </w:p>
    <w:p w:rsidR="00DF3915" w:rsidRPr="00EE0691" w:rsidRDefault="00DF3915" w:rsidP="00DF3915">
      <w:pPr>
        <w:rPr>
          <w:rFonts w:ascii="Arial" w:hAnsi="Arial" w:cs="Arial"/>
          <w:u w:val="single"/>
        </w:rPr>
      </w:pPr>
    </w:p>
    <w:p w:rsidR="00DF3915" w:rsidRDefault="00DF3915" w:rsidP="00DF3915">
      <w:pPr>
        <w:ind w:left="360"/>
        <w:rPr>
          <w:rFonts w:ascii="Arial" w:hAnsi="Arial" w:cs="Arial"/>
        </w:rPr>
      </w:pPr>
      <w:proofErr w:type="gramStart"/>
      <w:r w:rsidRPr="00EE0691">
        <w:rPr>
          <w:rFonts w:ascii="Arial" w:hAnsi="Arial" w:cs="Arial"/>
          <w:u w:val="single"/>
        </w:rPr>
        <w:t>__ % Service to the Profession and the University</w:t>
      </w:r>
      <w:r w:rsidRPr="00EE0691">
        <w:rPr>
          <w:rFonts w:ascii="Arial" w:hAnsi="Arial" w:cs="Arial"/>
        </w:rPr>
        <w:t>.</w:t>
      </w:r>
      <w:proofErr w:type="gramEnd"/>
      <w:r w:rsidRPr="00EE0691">
        <w:rPr>
          <w:rFonts w:ascii="Arial" w:hAnsi="Arial" w:cs="Arial"/>
        </w:rPr>
        <w:t xml:space="preserve">  </w:t>
      </w:r>
    </w:p>
    <w:p w:rsidR="00DF3915" w:rsidRDefault="00DF3915" w:rsidP="00DF3915">
      <w:pPr>
        <w:ind w:left="360"/>
        <w:rPr>
          <w:rFonts w:ascii="Arial" w:hAnsi="Arial" w:cs="Arial"/>
          <w:i/>
          <w:iCs/>
          <w:u w:val="single"/>
        </w:rPr>
      </w:pPr>
    </w:p>
    <w:p w:rsidR="00DF3915" w:rsidRPr="00EE0691" w:rsidRDefault="00DF3915" w:rsidP="00DF3915">
      <w:pPr>
        <w:rPr>
          <w:rFonts w:ascii="Arial" w:hAnsi="Arial" w:cs="Arial"/>
          <w:u w:val="single"/>
        </w:rPr>
      </w:pPr>
    </w:p>
    <w:p w:rsidR="00DF3915" w:rsidRDefault="00DF3915" w:rsidP="00DF3915">
      <w:pPr>
        <w:ind w:left="360"/>
        <w:rPr>
          <w:rFonts w:ascii="Arial" w:hAnsi="Arial" w:cs="Arial"/>
        </w:rPr>
      </w:pPr>
      <w:r w:rsidRPr="00EE0691">
        <w:rPr>
          <w:rFonts w:ascii="Arial" w:hAnsi="Arial" w:cs="Arial"/>
          <w:u w:val="single"/>
        </w:rPr>
        <w:t>__ % _______________ (as specified in the unit code)</w:t>
      </w:r>
      <w:r w:rsidRPr="00EE0691">
        <w:rPr>
          <w:rFonts w:ascii="Arial" w:hAnsi="Arial" w:cs="Arial"/>
        </w:rPr>
        <w:t xml:space="preserve">.   </w:t>
      </w:r>
    </w:p>
    <w:p w:rsidR="00DF3915" w:rsidRDefault="00DF3915" w:rsidP="00DF3915">
      <w:pPr>
        <w:ind w:left="360"/>
        <w:rPr>
          <w:rFonts w:ascii="Arial" w:hAnsi="Arial" w:cs="Arial"/>
          <w:i/>
          <w:iCs/>
        </w:rPr>
      </w:pPr>
    </w:p>
    <w:p w:rsidR="00DF3915" w:rsidRPr="00EE0691" w:rsidRDefault="00DF3915" w:rsidP="00DF3915">
      <w:pPr>
        <w:ind w:left="360"/>
        <w:rPr>
          <w:rFonts w:ascii="Arial" w:hAnsi="Arial" w:cs="Arial"/>
        </w:rPr>
      </w:pPr>
      <w:r w:rsidRPr="00EE0691">
        <w:rPr>
          <w:rFonts w:ascii="Arial" w:hAnsi="Arial" w:cs="Arial"/>
          <w:i/>
          <w:iCs/>
        </w:rPr>
        <w:t>Use the most general descriptions reasonable for the code unit and ensure that the category is consistent with the unit code. For example clinical service directorships may fall under other specific duties.</w:t>
      </w:r>
    </w:p>
    <w:p w:rsidR="00DF3915" w:rsidRPr="00EE0691" w:rsidRDefault="00DF3915" w:rsidP="00DF3915">
      <w:pPr>
        <w:ind w:left="1080"/>
        <w:rPr>
          <w:rFonts w:ascii="Arial" w:hAnsi="Arial" w:cs="Arial"/>
        </w:rPr>
      </w:pPr>
    </w:p>
    <w:p w:rsidR="00DF3915" w:rsidRPr="00EE0691" w:rsidRDefault="00DF3915" w:rsidP="00DF3915">
      <w:pPr>
        <w:pStyle w:val="Heading2"/>
        <w:ind w:left="0"/>
        <w:rPr>
          <w:rFonts w:cs="Arial"/>
          <w:szCs w:val="24"/>
        </w:rPr>
      </w:pPr>
      <w:r w:rsidRPr="00EE0691">
        <w:rPr>
          <w:rFonts w:cs="Arial"/>
          <w:szCs w:val="24"/>
        </w:rPr>
        <w:t>Performance Standards</w:t>
      </w:r>
    </w:p>
    <w:p w:rsidR="00DF3915" w:rsidRPr="00EE0691" w:rsidRDefault="00DF3915" w:rsidP="00DF3915">
      <w:pPr>
        <w:ind w:left="360"/>
        <w:rPr>
          <w:rFonts w:ascii="Arial" w:hAnsi="Arial" w:cs="Arial"/>
        </w:rPr>
      </w:pPr>
    </w:p>
    <w:p w:rsidR="00DF3915" w:rsidRPr="00EE0691" w:rsidRDefault="00DF3915" w:rsidP="00DF3915">
      <w:pPr>
        <w:pStyle w:val="BodyTextIndent"/>
        <w:ind w:left="360"/>
        <w:rPr>
          <w:rFonts w:cs="Arial"/>
          <w:szCs w:val="24"/>
        </w:rPr>
      </w:pPr>
      <w:r w:rsidRPr="00EE0691">
        <w:rPr>
          <w:rFonts w:cs="Arial"/>
          <w:szCs w:val="24"/>
        </w:rPr>
        <w:t>Following the procedures outlined in Part IX, Section II of the ECU Faculty Manual, meet and strive to exceed the performance standards contained for the Department of Discipline XYZ in the Unit Code.</w:t>
      </w:r>
    </w:p>
    <w:p w:rsidR="00DF3915" w:rsidRPr="00EE0691" w:rsidRDefault="00DF3915" w:rsidP="00DF3915">
      <w:pPr>
        <w:rPr>
          <w:rFonts w:ascii="Arial" w:hAnsi="Arial" w:cs="Arial"/>
          <w:b/>
          <w:bCs/>
        </w:rPr>
      </w:pPr>
    </w:p>
    <w:p w:rsidR="00DF3915" w:rsidRDefault="00DF3915" w:rsidP="00DF3915">
      <w:pPr>
        <w:pStyle w:val="Heading2"/>
        <w:ind w:left="0"/>
        <w:rPr>
          <w:rFonts w:cs="Arial"/>
          <w:szCs w:val="24"/>
        </w:rPr>
      </w:pPr>
    </w:p>
    <w:p w:rsidR="00DF3915" w:rsidRDefault="00DF3915" w:rsidP="00DF3915">
      <w:pPr>
        <w:pStyle w:val="Heading2"/>
        <w:ind w:left="0"/>
        <w:rPr>
          <w:rFonts w:cs="Arial"/>
          <w:szCs w:val="24"/>
        </w:rPr>
      </w:pPr>
    </w:p>
    <w:p w:rsidR="00DF3915" w:rsidRPr="00EE0691" w:rsidRDefault="00DF3915" w:rsidP="00DF3915">
      <w:pPr>
        <w:pStyle w:val="Heading2"/>
        <w:ind w:left="0"/>
        <w:rPr>
          <w:rFonts w:cs="Arial"/>
          <w:szCs w:val="24"/>
        </w:rPr>
      </w:pPr>
      <w:r w:rsidRPr="00EE0691">
        <w:rPr>
          <w:rFonts w:cs="Arial"/>
          <w:szCs w:val="24"/>
        </w:rPr>
        <w:t>Summary of Changes</w:t>
      </w:r>
    </w:p>
    <w:p w:rsidR="00DF3915" w:rsidRDefault="00DF3915" w:rsidP="00DF3915">
      <w:pPr>
        <w:pStyle w:val="BodyTextIndent"/>
        <w:ind w:left="0"/>
        <w:rPr>
          <w:rFonts w:cs="Arial"/>
          <w:szCs w:val="24"/>
        </w:rPr>
      </w:pPr>
    </w:p>
    <w:p w:rsidR="00DF3915" w:rsidRPr="00EE0691" w:rsidRDefault="00DF3915" w:rsidP="00DF3915">
      <w:pPr>
        <w:pStyle w:val="BodyTextIndent"/>
        <w:ind w:left="0"/>
        <w:rPr>
          <w:rFonts w:cs="Arial"/>
          <w:szCs w:val="24"/>
        </w:rPr>
      </w:pPr>
      <w:r w:rsidRPr="00EE0691">
        <w:rPr>
          <w:rFonts w:cs="Arial"/>
          <w:szCs w:val="24"/>
        </w:rPr>
        <w:t xml:space="preserve">Tenured:   August xx, </w:t>
      </w:r>
      <w:proofErr w:type="gramStart"/>
      <w:r w:rsidRPr="00EE0691">
        <w:rPr>
          <w:rFonts w:cs="Arial"/>
          <w:szCs w:val="24"/>
        </w:rPr>
        <w:t>19xx  under</w:t>
      </w:r>
      <w:proofErr w:type="gramEnd"/>
      <w:r w:rsidRPr="00EE0691">
        <w:rPr>
          <w:rFonts w:cs="Arial"/>
          <w:szCs w:val="24"/>
        </w:rPr>
        <w:t xml:space="preserve"> the then-current </w:t>
      </w:r>
      <w:r w:rsidRPr="00EE0691">
        <w:rPr>
          <w:rFonts w:cs="Arial"/>
          <w:i/>
          <w:szCs w:val="24"/>
        </w:rPr>
        <w:t>ECU Faculty Manual</w:t>
      </w:r>
      <w:r w:rsidRPr="00EE0691">
        <w:rPr>
          <w:rFonts w:cs="Arial"/>
          <w:szCs w:val="24"/>
        </w:rPr>
        <w:t xml:space="preserve"> and the then-current</w:t>
      </w:r>
      <w:r>
        <w:rPr>
          <w:rFonts w:cs="Arial"/>
          <w:szCs w:val="24"/>
        </w:rPr>
        <w:br/>
        <w:t xml:space="preserve">                          </w:t>
      </w:r>
      <w:r w:rsidRPr="00EE0691">
        <w:rPr>
          <w:rFonts w:cs="Arial"/>
          <w:szCs w:val="24"/>
        </w:rPr>
        <w:t xml:space="preserve"> </w:t>
      </w:r>
      <w:r>
        <w:rPr>
          <w:rFonts w:cs="Arial"/>
          <w:szCs w:val="24"/>
        </w:rPr>
        <w:t xml:space="preserve"> </w:t>
      </w:r>
      <w:r w:rsidRPr="00EE0691">
        <w:rPr>
          <w:rFonts w:cs="Arial"/>
          <w:i/>
          <w:szCs w:val="24"/>
        </w:rPr>
        <w:t>Department of XYZ Unit code</w:t>
      </w:r>
      <w:r w:rsidRPr="00EE0691">
        <w:rPr>
          <w:rFonts w:cs="Arial"/>
          <w:szCs w:val="24"/>
        </w:rPr>
        <w:t>.</w:t>
      </w:r>
    </w:p>
    <w:p w:rsidR="00DF3915" w:rsidRPr="00EE0691" w:rsidRDefault="00DF3915" w:rsidP="00DF3915">
      <w:pPr>
        <w:pStyle w:val="BodyTextIndent"/>
        <w:ind w:left="0"/>
        <w:rPr>
          <w:rFonts w:cs="Arial"/>
          <w:szCs w:val="24"/>
        </w:rPr>
      </w:pPr>
    </w:p>
    <w:p w:rsidR="00DF3915" w:rsidRPr="00EE0691" w:rsidRDefault="00DF3915" w:rsidP="00DF3915">
      <w:pPr>
        <w:pStyle w:val="BodyTextIndent"/>
        <w:ind w:left="0"/>
        <w:rPr>
          <w:rFonts w:cs="Arial"/>
          <w:szCs w:val="24"/>
        </w:rPr>
      </w:pPr>
      <w:r w:rsidRPr="00EE0691">
        <w:rPr>
          <w:rFonts w:cs="Arial"/>
          <w:szCs w:val="24"/>
        </w:rPr>
        <w:t xml:space="preserve">Original 5-Year Plan Effective August xx, 20xx  </w:t>
      </w:r>
    </w:p>
    <w:p w:rsidR="00DF3915" w:rsidRPr="00EE0691" w:rsidRDefault="00DF3915" w:rsidP="00DF3915">
      <w:pPr>
        <w:pStyle w:val="BodyTextIndent"/>
        <w:ind w:left="0"/>
        <w:rPr>
          <w:rFonts w:cs="Arial"/>
          <w:szCs w:val="24"/>
        </w:rPr>
      </w:pPr>
    </w:p>
    <w:p w:rsidR="00DF3915" w:rsidRPr="00EE0691" w:rsidRDefault="00DF3915" w:rsidP="00DF3915">
      <w:pPr>
        <w:pStyle w:val="BodyTextIndent"/>
        <w:ind w:left="0"/>
        <w:rPr>
          <w:rFonts w:cs="Arial"/>
          <w:szCs w:val="24"/>
        </w:rPr>
      </w:pPr>
      <w:r w:rsidRPr="00EE0691">
        <w:rPr>
          <w:rFonts w:cs="Arial"/>
          <w:szCs w:val="24"/>
        </w:rPr>
        <w:t>Amended 5-Year Plan Effective August xx, 20xx</w:t>
      </w:r>
    </w:p>
    <w:p w:rsidR="00DF3915" w:rsidRPr="00EE0691" w:rsidRDefault="00DF3915" w:rsidP="00DF3915">
      <w:pPr>
        <w:pStyle w:val="BodyTextIndent"/>
        <w:ind w:left="0"/>
        <w:rPr>
          <w:rFonts w:cs="Arial"/>
          <w:szCs w:val="24"/>
        </w:rPr>
      </w:pPr>
    </w:p>
    <w:p w:rsidR="00DF3915" w:rsidRPr="00EE0691" w:rsidRDefault="00DF3915" w:rsidP="00DF3915">
      <w:pPr>
        <w:pStyle w:val="Heading3"/>
        <w:numPr>
          <w:ilvl w:val="0"/>
          <w:numId w:val="0"/>
        </w:numPr>
        <w:ind w:left="900"/>
        <w:rPr>
          <w:szCs w:val="24"/>
        </w:rPr>
      </w:pPr>
      <w:r w:rsidRPr="00EE0691">
        <w:rPr>
          <w:szCs w:val="24"/>
        </w:rPr>
        <w:t>____________________________________________________          ___________</w:t>
      </w:r>
    </w:p>
    <w:p w:rsidR="00DF3915" w:rsidRPr="00EE0691" w:rsidRDefault="00DF3915" w:rsidP="00DF3915">
      <w:pPr>
        <w:pStyle w:val="Heading3"/>
        <w:numPr>
          <w:ilvl w:val="0"/>
          <w:numId w:val="0"/>
        </w:numPr>
        <w:ind w:left="900"/>
        <w:rPr>
          <w:i/>
          <w:szCs w:val="24"/>
        </w:rPr>
      </w:pPr>
      <w:r w:rsidRPr="00EE0691">
        <w:rPr>
          <w:i/>
          <w:szCs w:val="24"/>
        </w:rPr>
        <w:t>Faculty Member Signature</w:t>
      </w:r>
      <w:r w:rsidRPr="00EE0691">
        <w:rPr>
          <w:i/>
          <w:szCs w:val="24"/>
        </w:rPr>
        <w:tab/>
      </w:r>
      <w:r w:rsidRPr="00EE0691">
        <w:rPr>
          <w:i/>
          <w:szCs w:val="24"/>
        </w:rPr>
        <w:tab/>
      </w:r>
      <w:r w:rsidRPr="00EE0691">
        <w:rPr>
          <w:i/>
          <w:szCs w:val="24"/>
        </w:rPr>
        <w:tab/>
      </w:r>
      <w:r w:rsidRPr="00EE0691">
        <w:rPr>
          <w:i/>
          <w:szCs w:val="24"/>
        </w:rPr>
        <w:tab/>
      </w:r>
      <w:r w:rsidRPr="00EE0691">
        <w:rPr>
          <w:i/>
          <w:szCs w:val="24"/>
        </w:rPr>
        <w:tab/>
      </w:r>
      <w:r w:rsidRPr="00EE0691">
        <w:rPr>
          <w:i/>
          <w:szCs w:val="24"/>
        </w:rPr>
        <w:tab/>
      </w:r>
      <w:r>
        <w:rPr>
          <w:i/>
          <w:szCs w:val="24"/>
        </w:rPr>
        <w:tab/>
      </w:r>
      <w:r w:rsidRPr="00EE0691">
        <w:rPr>
          <w:i/>
          <w:szCs w:val="24"/>
        </w:rPr>
        <w:t>Date</w:t>
      </w:r>
    </w:p>
    <w:p w:rsidR="00DF3915" w:rsidRPr="00EE0691" w:rsidRDefault="00DF3915" w:rsidP="00DF3915">
      <w:pPr>
        <w:pStyle w:val="Heading3"/>
        <w:numPr>
          <w:ilvl w:val="0"/>
          <w:numId w:val="0"/>
        </w:numPr>
        <w:ind w:left="900"/>
        <w:rPr>
          <w:i/>
          <w:szCs w:val="24"/>
        </w:rPr>
      </w:pPr>
      <w:r w:rsidRPr="00EE0691">
        <w:rPr>
          <w:i/>
          <w:szCs w:val="24"/>
        </w:rPr>
        <w:t xml:space="preserve">____________________________________________________       </w:t>
      </w:r>
      <w:r>
        <w:rPr>
          <w:i/>
          <w:szCs w:val="24"/>
        </w:rPr>
        <w:t xml:space="preserve">   </w:t>
      </w:r>
      <w:r w:rsidRPr="00EE0691">
        <w:rPr>
          <w:i/>
          <w:szCs w:val="24"/>
        </w:rPr>
        <w:t>____________</w:t>
      </w:r>
    </w:p>
    <w:p w:rsidR="00DF3915" w:rsidRPr="00EE0691" w:rsidRDefault="00DF3915" w:rsidP="00DF3915">
      <w:pPr>
        <w:pStyle w:val="Heading3"/>
        <w:numPr>
          <w:ilvl w:val="0"/>
          <w:numId w:val="0"/>
        </w:numPr>
        <w:tabs>
          <w:tab w:val="left" w:pos="6333"/>
        </w:tabs>
        <w:ind w:left="900"/>
        <w:rPr>
          <w:i/>
          <w:szCs w:val="24"/>
        </w:rPr>
      </w:pPr>
      <w:r w:rsidRPr="00EE0691">
        <w:rPr>
          <w:i/>
          <w:szCs w:val="24"/>
        </w:rPr>
        <w:t>Unit Administrator Signature</w:t>
      </w:r>
      <w:r w:rsidRPr="00EE0691">
        <w:rPr>
          <w:i/>
          <w:szCs w:val="24"/>
        </w:rPr>
        <w:tab/>
      </w:r>
      <w:r w:rsidRPr="00EE0691">
        <w:rPr>
          <w:i/>
          <w:szCs w:val="24"/>
        </w:rPr>
        <w:tab/>
      </w:r>
      <w:r w:rsidRPr="00EE0691">
        <w:rPr>
          <w:i/>
          <w:szCs w:val="24"/>
        </w:rPr>
        <w:tab/>
      </w:r>
      <w:r>
        <w:rPr>
          <w:i/>
          <w:szCs w:val="24"/>
        </w:rPr>
        <w:tab/>
        <w:t xml:space="preserve">          </w:t>
      </w:r>
      <w:r w:rsidRPr="00EE0691">
        <w:rPr>
          <w:i/>
          <w:szCs w:val="24"/>
        </w:rPr>
        <w:t>Date</w:t>
      </w:r>
    </w:p>
    <w:p w:rsidR="00DF3915" w:rsidRPr="00EE0691" w:rsidRDefault="00DF3915" w:rsidP="00DF3915">
      <w:pPr>
        <w:pStyle w:val="Heading3"/>
        <w:numPr>
          <w:ilvl w:val="0"/>
          <w:numId w:val="0"/>
        </w:numPr>
        <w:ind w:left="900"/>
        <w:rPr>
          <w:szCs w:val="24"/>
        </w:rPr>
      </w:pPr>
      <w:r>
        <w:rPr>
          <w:szCs w:val="24"/>
        </w:rPr>
        <w:t>______________________________________________________________________</w:t>
      </w:r>
    </w:p>
    <w:p w:rsidR="00DF3915" w:rsidRPr="00EE0691" w:rsidRDefault="00DF3915" w:rsidP="00DF3915">
      <w:pPr>
        <w:rPr>
          <w:rFonts w:ascii="Arial" w:hAnsi="Arial" w:cs="Arial"/>
          <w:i/>
          <w:iCs/>
        </w:rPr>
      </w:pPr>
      <w:r>
        <w:rPr>
          <w:rFonts w:ascii="Arial" w:hAnsi="Arial" w:cs="Arial"/>
          <w:i/>
          <w:iCs/>
        </w:rPr>
        <w:t xml:space="preserve">            </w:t>
      </w:r>
      <w:r w:rsidRPr="00EE0691">
        <w:rPr>
          <w:rFonts w:ascii="Arial" w:hAnsi="Arial" w:cs="Arial"/>
          <w:i/>
          <w:iCs/>
        </w:rPr>
        <w:t>Add additional lines, as needed, for signatures and dates when changes are made</w:t>
      </w:r>
    </w:p>
    <w:p w:rsidR="00DF3915" w:rsidRPr="00EE0691" w:rsidRDefault="00DF3915" w:rsidP="00DF3915">
      <w:pPr>
        <w:pStyle w:val="BodyTextIndent"/>
        <w:ind w:left="0"/>
        <w:rPr>
          <w:rFonts w:cs="Arial"/>
          <w:szCs w:val="24"/>
        </w:rPr>
      </w:pPr>
    </w:p>
    <w:p w:rsidR="00DF3915" w:rsidRDefault="00DF3915" w:rsidP="00DF3915">
      <w:pPr>
        <w:pStyle w:val="BodyTextIndent"/>
        <w:ind w:left="0"/>
        <w:rPr>
          <w:rFonts w:cs="Arial"/>
          <w:szCs w:val="24"/>
        </w:rPr>
      </w:pPr>
      <w:r w:rsidRPr="00EE0691">
        <w:rPr>
          <w:rFonts w:cs="Arial"/>
          <w:szCs w:val="24"/>
        </w:rPr>
        <w:t>Responsibilities changed to responsibilities as described above on August xx, 20xx</w:t>
      </w:r>
    </w:p>
    <w:p w:rsidR="00D65CC3" w:rsidRDefault="00D65CC3">
      <w:pPr>
        <w:pBdr>
          <w:bottom w:val="single" w:sz="12" w:space="1" w:color="auto"/>
        </w:pBdr>
      </w:pPr>
    </w:p>
    <w:p w:rsidR="00055A74" w:rsidRDefault="00055A74">
      <w:pPr>
        <w:pBdr>
          <w:bottom w:val="single" w:sz="12" w:space="1" w:color="auto"/>
        </w:pBdr>
      </w:pPr>
    </w:p>
    <w:p w:rsidR="00055A74" w:rsidRDefault="00055A74"/>
    <w:p w:rsidR="00055A74" w:rsidRPr="00055A74" w:rsidRDefault="00055A74" w:rsidP="00055A74">
      <w:pPr>
        <w:ind w:firstLine="720"/>
        <w:jc w:val="center"/>
        <w:rPr>
          <w:rFonts w:ascii="Arial" w:hAnsi="Arial" w:cs="Arial"/>
          <w:b/>
          <w:bCs/>
          <w:color w:val="000000" w:themeColor="text1"/>
          <w:sz w:val="28"/>
          <w:szCs w:val="28"/>
        </w:rPr>
      </w:pPr>
      <w:r w:rsidRPr="00055A74">
        <w:rPr>
          <w:rFonts w:ascii="Arial" w:hAnsi="Arial" w:cs="Arial"/>
          <w:b/>
          <w:bCs/>
          <w:color w:val="000000" w:themeColor="text1"/>
          <w:sz w:val="28"/>
          <w:szCs w:val="28"/>
        </w:rPr>
        <w:t>Performance Review</w:t>
      </w:r>
      <w:r w:rsidRPr="00055A74">
        <w:rPr>
          <w:rFonts w:ascii="Arial" w:hAnsi="Arial" w:cs="Arial"/>
          <w:b/>
          <w:bCs/>
          <w:color w:val="000000" w:themeColor="text1"/>
          <w:sz w:val="28"/>
          <w:szCs w:val="28"/>
        </w:rPr>
        <w:fldChar w:fldCharType="begin"/>
      </w:r>
      <w:r w:rsidRPr="00055A74">
        <w:rPr>
          <w:rFonts w:ascii="Arial" w:hAnsi="Arial" w:cs="Arial"/>
          <w:b/>
          <w:color w:val="000000" w:themeColor="text1"/>
          <w:sz w:val="28"/>
          <w:szCs w:val="28"/>
        </w:rPr>
        <w:instrText xml:space="preserve"> XE "Performance Review" </w:instrText>
      </w:r>
      <w:r w:rsidRPr="00055A74">
        <w:rPr>
          <w:rFonts w:ascii="Arial" w:hAnsi="Arial" w:cs="Arial"/>
          <w:b/>
          <w:bCs/>
          <w:color w:val="000000" w:themeColor="text1"/>
          <w:sz w:val="28"/>
          <w:szCs w:val="28"/>
        </w:rPr>
        <w:fldChar w:fldCharType="end"/>
      </w:r>
      <w:r w:rsidRPr="00055A74">
        <w:rPr>
          <w:rFonts w:ascii="Arial" w:hAnsi="Arial" w:cs="Arial"/>
          <w:b/>
          <w:bCs/>
          <w:color w:val="000000" w:themeColor="text1"/>
          <w:sz w:val="28"/>
          <w:szCs w:val="28"/>
        </w:rPr>
        <w:t xml:space="preserve"> of Tenured Faculty</w:t>
      </w:r>
      <w:r w:rsidRPr="00055A74">
        <w:rPr>
          <w:rFonts w:ascii="Arial" w:hAnsi="Arial" w:cs="Arial"/>
          <w:b/>
          <w:bCs/>
          <w:color w:val="000000" w:themeColor="text1"/>
          <w:sz w:val="28"/>
          <w:szCs w:val="28"/>
        </w:rPr>
        <w:fldChar w:fldCharType="begin"/>
      </w:r>
      <w:r w:rsidRPr="00055A74">
        <w:rPr>
          <w:rFonts w:ascii="Arial" w:hAnsi="Arial" w:cs="Arial"/>
          <w:b/>
          <w:color w:val="000000" w:themeColor="text1"/>
          <w:sz w:val="28"/>
          <w:szCs w:val="28"/>
        </w:rPr>
        <w:instrText xml:space="preserve"> XE "</w:instrText>
      </w:r>
      <w:r w:rsidRPr="00055A74">
        <w:rPr>
          <w:rStyle w:val="Hyperlink"/>
          <w:rFonts w:ascii="Arial" w:eastAsiaTheme="majorEastAsia" w:hAnsi="Arial" w:cs="Arial"/>
          <w:b/>
          <w:color w:val="000000" w:themeColor="text1"/>
          <w:sz w:val="28"/>
          <w:szCs w:val="28"/>
        </w:rPr>
        <w:instrText>Performance Review of Tenured Faculty</w:instrText>
      </w:r>
      <w:r w:rsidRPr="00055A74">
        <w:rPr>
          <w:rFonts w:ascii="Arial" w:hAnsi="Arial" w:cs="Arial"/>
          <w:b/>
          <w:color w:val="000000" w:themeColor="text1"/>
          <w:sz w:val="28"/>
          <w:szCs w:val="28"/>
        </w:rPr>
        <w:instrText xml:space="preserve">" </w:instrText>
      </w:r>
      <w:r w:rsidRPr="00055A74">
        <w:rPr>
          <w:rFonts w:ascii="Arial" w:hAnsi="Arial" w:cs="Arial"/>
          <w:b/>
          <w:bCs/>
          <w:color w:val="000000" w:themeColor="text1"/>
          <w:sz w:val="28"/>
          <w:szCs w:val="28"/>
        </w:rPr>
        <w:fldChar w:fldCharType="end"/>
      </w:r>
    </w:p>
    <w:p w:rsidR="00055A74" w:rsidRPr="002F37B2" w:rsidRDefault="00055A74" w:rsidP="00055A74">
      <w:pPr>
        <w:jc w:val="center"/>
        <w:rPr>
          <w:rFonts w:ascii="Arial" w:hAnsi="Arial" w:cs="Arial"/>
          <w:bCs/>
          <w:color w:val="000000" w:themeColor="text1"/>
          <w:sz w:val="22"/>
          <w:szCs w:val="22"/>
        </w:rPr>
      </w:pPr>
      <w:r w:rsidRPr="002F37B2">
        <w:rPr>
          <w:rFonts w:ascii="Arial" w:hAnsi="Arial" w:cs="Arial"/>
          <w:bCs/>
          <w:color w:val="000000" w:themeColor="text1"/>
          <w:sz w:val="22"/>
          <w:szCs w:val="22"/>
        </w:rPr>
        <w:t>East Carolina University</w:t>
      </w:r>
    </w:p>
    <w:p w:rsidR="00055A74" w:rsidRPr="002F37B2" w:rsidRDefault="00055A74" w:rsidP="00055A74">
      <w:pPr>
        <w:jc w:val="center"/>
        <w:rPr>
          <w:rFonts w:ascii="Arial" w:hAnsi="Arial" w:cs="Arial"/>
          <w:color w:val="000000" w:themeColor="text1"/>
          <w:sz w:val="22"/>
          <w:szCs w:val="22"/>
        </w:rPr>
      </w:pPr>
    </w:p>
    <w:p w:rsidR="00055A74" w:rsidRPr="002F37B2" w:rsidRDefault="00055A74" w:rsidP="00055A74">
      <w:pPr>
        <w:rPr>
          <w:rFonts w:ascii="Arial" w:hAnsi="Arial" w:cs="Arial"/>
          <w:color w:val="000000" w:themeColor="text1"/>
          <w:sz w:val="22"/>
          <w:szCs w:val="22"/>
        </w:rPr>
      </w:pPr>
      <w:r w:rsidRPr="002F37B2">
        <w:rPr>
          <w:rFonts w:ascii="Arial" w:hAnsi="Arial" w:cs="Arial"/>
          <w:bCs/>
          <w:color w:val="000000" w:themeColor="text1"/>
          <w:sz w:val="22"/>
          <w:szCs w:val="22"/>
        </w:rPr>
        <w:t>Faculty member:</w:t>
      </w:r>
      <w:r w:rsidRPr="002F37B2">
        <w:rPr>
          <w:rFonts w:ascii="Arial" w:hAnsi="Arial" w:cs="Arial"/>
          <w:color w:val="000000" w:themeColor="text1"/>
          <w:sz w:val="22"/>
          <w:szCs w:val="22"/>
        </w:rPr>
        <w:t xml:space="preserve"> _____________________ </w:t>
      </w:r>
      <w:r>
        <w:rPr>
          <w:rFonts w:ascii="Arial" w:hAnsi="Arial" w:cs="Arial"/>
          <w:color w:val="000000" w:themeColor="text1"/>
          <w:sz w:val="22"/>
          <w:szCs w:val="22"/>
        </w:rPr>
        <w:br/>
      </w:r>
      <w:r w:rsidRPr="002F37B2">
        <w:rPr>
          <w:rFonts w:ascii="Arial" w:hAnsi="Arial" w:cs="Arial"/>
          <w:color w:val="000000" w:themeColor="text1"/>
          <w:sz w:val="22"/>
          <w:szCs w:val="22"/>
        </w:rPr>
        <w:t xml:space="preserve">    </w:t>
      </w:r>
      <w:r w:rsidRPr="002F37B2">
        <w:rPr>
          <w:rFonts w:ascii="Arial" w:hAnsi="Arial" w:cs="Arial"/>
          <w:color w:val="000000" w:themeColor="text1"/>
          <w:sz w:val="22"/>
          <w:szCs w:val="22"/>
        </w:rPr>
        <w:br/>
      </w:r>
      <w:r w:rsidRPr="002F37B2">
        <w:rPr>
          <w:rFonts w:ascii="Arial" w:hAnsi="Arial" w:cs="Arial"/>
          <w:bCs/>
          <w:color w:val="000000" w:themeColor="text1"/>
          <w:sz w:val="22"/>
          <w:szCs w:val="22"/>
        </w:rPr>
        <w:t>School/department:</w:t>
      </w:r>
      <w:r w:rsidRPr="002F37B2">
        <w:rPr>
          <w:rFonts w:ascii="Arial" w:hAnsi="Arial" w:cs="Arial"/>
          <w:color w:val="000000" w:themeColor="text1"/>
          <w:sz w:val="22"/>
          <w:szCs w:val="22"/>
        </w:rPr>
        <w:t xml:space="preserve"> ____________________</w:t>
      </w:r>
      <w:r w:rsidRPr="002F37B2">
        <w:rPr>
          <w:rFonts w:ascii="Arial" w:hAnsi="Arial" w:cs="Arial"/>
          <w:bCs/>
          <w:color w:val="000000" w:themeColor="text1"/>
          <w:sz w:val="22"/>
          <w:szCs w:val="22"/>
        </w:rPr>
        <w:t>Date:</w:t>
      </w:r>
      <w:r w:rsidRPr="002F37B2">
        <w:rPr>
          <w:rFonts w:ascii="Arial" w:hAnsi="Arial" w:cs="Arial"/>
          <w:color w:val="000000" w:themeColor="text1"/>
          <w:sz w:val="22"/>
          <w:szCs w:val="22"/>
        </w:rPr>
        <w:t xml:space="preserve"> __________________</w:t>
      </w:r>
    </w:p>
    <w:p w:rsidR="00055A74" w:rsidRPr="002F37B2" w:rsidRDefault="00055A74" w:rsidP="00055A74">
      <w:pPr>
        <w:rPr>
          <w:rFonts w:ascii="Arial" w:hAnsi="Arial" w:cs="Arial"/>
          <w:color w:val="000000" w:themeColor="text1"/>
          <w:sz w:val="22"/>
          <w:szCs w:val="22"/>
        </w:rPr>
      </w:pPr>
    </w:p>
    <w:p w:rsidR="00055A74" w:rsidRPr="002F37B2" w:rsidRDefault="00055A74" w:rsidP="00055A74">
      <w:pPr>
        <w:rPr>
          <w:rFonts w:ascii="Arial" w:hAnsi="Arial" w:cs="Arial"/>
          <w:bCs/>
          <w:color w:val="000000" w:themeColor="text1"/>
          <w:sz w:val="22"/>
          <w:szCs w:val="22"/>
        </w:rPr>
      </w:pPr>
      <w:r w:rsidRPr="002F37B2">
        <w:rPr>
          <w:rFonts w:ascii="Arial" w:hAnsi="Arial" w:cs="Arial"/>
          <w:bCs/>
          <w:color w:val="000000" w:themeColor="text1"/>
          <w:sz w:val="22"/>
          <w:szCs w:val="22"/>
        </w:rPr>
        <w:t xml:space="preserve">I.  Narrative Evaluation of most recent 5 years of faculty performance: </w:t>
      </w:r>
    </w:p>
    <w:p w:rsidR="00055A74" w:rsidRPr="002F37B2" w:rsidRDefault="00055A74" w:rsidP="00055A74">
      <w:pPr>
        <w:rPr>
          <w:rFonts w:ascii="Arial" w:hAnsi="Arial" w:cs="Arial"/>
          <w:bCs/>
          <w:color w:val="000000" w:themeColor="text1"/>
          <w:sz w:val="22"/>
          <w:szCs w:val="22"/>
        </w:rPr>
      </w:pPr>
    </w:p>
    <w:p w:rsidR="00055A74" w:rsidRDefault="00055A74" w:rsidP="00055A74">
      <w:pPr>
        <w:rPr>
          <w:rFonts w:ascii="Arial" w:hAnsi="Arial" w:cs="Arial"/>
          <w:color w:val="000000" w:themeColor="text1"/>
          <w:sz w:val="22"/>
          <w:szCs w:val="22"/>
        </w:rPr>
      </w:pPr>
      <w:r w:rsidRPr="002F37B2">
        <w:rPr>
          <w:rFonts w:ascii="Arial" w:hAnsi="Arial" w:cs="Arial"/>
          <w:bCs/>
          <w:color w:val="000000" w:themeColor="text1"/>
          <w:sz w:val="22"/>
          <w:szCs w:val="22"/>
        </w:rPr>
        <w:t>II</w:t>
      </w:r>
      <w:proofErr w:type="gramStart"/>
      <w:r w:rsidRPr="002F37B2">
        <w:rPr>
          <w:rFonts w:ascii="Arial" w:hAnsi="Arial" w:cs="Arial"/>
          <w:bCs/>
          <w:color w:val="000000" w:themeColor="text1"/>
          <w:sz w:val="22"/>
          <w:szCs w:val="22"/>
        </w:rPr>
        <w:t>.  Summary</w:t>
      </w:r>
      <w:proofErr w:type="gramEnd"/>
      <w:r w:rsidRPr="002F37B2">
        <w:rPr>
          <w:rFonts w:ascii="Arial" w:hAnsi="Arial" w:cs="Arial"/>
          <w:bCs/>
          <w:color w:val="000000" w:themeColor="text1"/>
          <w:sz w:val="22"/>
          <w:szCs w:val="22"/>
        </w:rPr>
        <w:t xml:space="preserve"> Performance</w:t>
      </w:r>
      <w:r w:rsidRPr="002F37B2">
        <w:rPr>
          <w:rFonts w:ascii="Arial" w:hAnsi="Arial" w:cs="Arial"/>
          <w:b/>
          <w:bCs/>
          <w:color w:val="000000" w:themeColor="text1"/>
          <w:sz w:val="22"/>
          <w:szCs w:val="22"/>
        </w:rPr>
        <w:t xml:space="preserve"> </w:t>
      </w:r>
      <w:r w:rsidRPr="002F37B2">
        <w:rPr>
          <w:rFonts w:ascii="Arial" w:hAnsi="Arial" w:cs="Arial"/>
          <w:bCs/>
          <w:color w:val="000000" w:themeColor="text1"/>
          <w:sz w:val="22"/>
          <w:szCs w:val="22"/>
        </w:rPr>
        <w:t>Review</w:t>
      </w:r>
      <w:r w:rsidRPr="002F37B2">
        <w:rPr>
          <w:rFonts w:ascii="Arial" w:hAnsi="Arial" w:cs="Arial"/>
          <w:bCs/>
          <w:color w:val="000000" w:themeColor="text1"/>
          <w:sz w:val="22"/>
          <w:szCs w:val="22"/>
        </w:rPr>
        <w:fldChar w:fldCharType="begin"/>
      </w:r>
      <w:r w:rsidRPr="002F37B2">
        <w:rPr>
          <w:rFonts w:ascii="Arial" w:hAnsi="Arial" w:cs="Arial"/>
          <w:color w:val="000000" w:themeColor="text1"/>
          <w:sz w:val="22"/>
          <w:szCs w:val="22"/>
        </w:rPr>
        <w:instrText xml:space="preserve"> XE "Performance Review" </w:instrText>
      </w:r>
      <w:r w:rsidRPr="002F37B2">
        <w:rPr>
          <w:rFonts w:ascii="Arial" w:hAnsi="Arial" w:cs="Arial"/>
          <w:bCs/>
          <w:color w:val="000000" w:themeColor="text1"/>
          <w:sz w:val="22"/>
          <w:szCs w:val="22"/>
        </w:rPr>
        <w:fldChar w:fldCharType="end"/>
      </w:r>
      <w:r w:rsidRPr="002F37B2">
        <w:rPr>
          <w:rFonts w:ascii="Arial" w:hAnsi="Arial" w:cs="Arial"/>
          <w:bCs/>
          <w:color w:val="000000" w:themeColor="text1"/>
          <w:sz w:val="22"/>
          <w:szCs w:val="22"/>
        </w:rPr>
        <w:t xml:space="preserve"> Evaluation </w:t>
      </w:r>
      <w:r w:rsidRPr="002F37B2">
        <w:rPr>
          <w:rFonts w:ascii="Arial" w:hAnsi="Arial" w:cs="Arial"/>
          <w:color w:val="000000" w:themeColor="text1"/>
          <w:sz w:val="22"/>
          <w:szCs w:val="22"/>
        </w:rPr>
        <w:t>indicate meets, does not meet, or exceeds expectations in each category (other categories may be added as documented on the unit code):</w:t>
      </w:r>
      <w:r>
        <w:rPr>
          <w:rFonts w:ascii="Arial" w:hAnsi="Arial" w:cs="Arial"/>
          <w:color w:val="000000" w:themeColor="text1"/>
          <w:sz w:val="22"/>
          <w:szCs w:val="22"/>
        </w:rPr>
        <w:br/>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Pr>
          <w:rFonts w:ascii="Arial" w:hAnsi="Arial" w:cs="Arial"/>
          <w:color w:val="000000" w:themeColor="text1"/>
          <w:sz w:val="22"/>
          <w:szCs w:val="22"/>
        </w:rPr>
        <w:tab/>
      </w:r>
    </w:p>
    <w:p w:rsidR="00055A74" w:rsidRPr="002F37B2" w:rsidRDefault="00055A74" w:rsidP="00055A74">
      <w:pPr>
        <w:ind w:left="1440" w:firstLine="720"/>
        <w:rPr>
          <w:rFonts w:ascii="Arial" w:hAnsi="Arial" w:cs="Arial"/>
          <w:color w:val="000000" w:themeColor="text1"/>
          <w:sz w:val="22"/>
          <w:szCs w:val="22"/>
        </w:rPr>
      </w:pPr>
      <w:r w:rsidRPr="002F37B2">
        <w:rPr>
          <w:rFonts w:ascii="Arial" w:hAnsi="Arial" w:cs="Arial"/>
          <w:color w:val="000000" w:themeColor="text1"/>
          <w:sz w:val="22"/>
          <w:szCs w:val="22"/>
        </w:rPr>
        <w:t xml:space="preserve">______________Teaching </w:t>
      </w:r>
      <w:r>
        <w:rPr>
          <w:rFonts w:ascii="Arial" w:hAnsi="Arial" w:cs="Arial"/>
          <w:color w:val="000000" w:themeColor="text1"/>
          <w:sz w:val="22"/>
          <w:szCs w:val="22"/>
        </w:rPr>
        <w:br/>
      </w: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t>______________Research/Creative Activity</w:t>
      </w:r>
      <w:r>
        <w:rPr>
          <w:rFonts w:ascii="Arial" w:hAnsi="Arial" w:cs="Arial"/>
          <w:color w:val="000000" w:themeColor="text1"/>
          <w:sz w:val="22"/>
          <w:szCs w:val="22"/>
        </w:rPr>
        <w:br/>
      </w: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t xml:space="preserve">______________Service </w:t>
      </w:r>
    </w:p>
    <w:p w:rsidR="00055A74" w:rsidRPr="002F37B2" w:rsidRDefault="00055A74" w:rsidP="00055A74">
      <w:pPr>
        <w:rPr>
          <w:rFonts w:ascii="Arial" w:hAnsi="Arial" w:cs="Arial"/>
          <w:color w:val="000000" w:themeColor="text1"/>
          <w:sz w:val="22"/>
          <w:szCs w:val="22"/>
        </w:rPr>
      </w:pPr>
    </w:p>
    <w:p w:rsidR="00055A74" w:rsidRPr="002F37B2" w:rsidRDefault="00055A74" w:rsidP="00055A74">
      <w:pPr>
        <w:ind w:left="1440" w:firstLine="720"/>
        <w:rPr>
          <w:rFonts w:ascii="Arial" w:hAnsi="Arial" w:cs="Arial"/>
          <w:color w:val="000000" w:themeColor="text1"/>
          <w:sz w:val="22"/>
          <w:szCs w:val="22"/>
        </w:rPr>
      </w:pPr>
      <w:r w:rsidRPr="002F37B2">
        <w:rPr>
          <w:rFonts w:ascii="Arial" w:hAnsi="Arial" w:cs="Arial"/>
          <w:color w:val="000000" w:themeColor="text1"/>
          <w:sz w:val="22"/>
          <w:szCs w:val="22"/>
        </w:rPr>
        <w:t xml:space="preserve">______________Overall                          </w:t>
      </w: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p>
    <w:p w:rsidR="00055A74" w:rsidRPr="002F37B2" w:rsidRDefault="00055A74" w:rsidP="00055A74">
      <w:pPr>
        <w:rPr>
          <w:rFonts w:ascii="Arial" w:hAnsi="Arial" w:cs="Arial"/>
          <w:color w:val="000000" w:themeColor="text1"/>
          <w:sz w:val="22"/>
          <w:szCs w:val="22"/>
        </w:rPr>
      </w:pPr>
      <w:r w:rsidRPr="002F37B2">
        <w:rPr>
          <w:rFonts w:ascii="Arial" w:hAnsi="Arial" w:cs="Arial"/>
          <w:bCs/>
          <w:color w:val="000000" w:themeColor="text1"/>
          <w:sz w:val="22"/>
          <w:szCs w:val="22"/>
        </w:rPr>
        <w:t xml:space="preserve">Submitted by: </w:t>
      </w:r>
      <w:r w:rsidRPr="002F37B2">
        <w:rPr>
          <w:rFonts w:ascii="Arial" w:hAnsi="Arial" w:cs="Arial"/>
          <w:color w:val="000000" w:themeColor="text1"/>
          <w:sz w:val="22"/>
          <w:szCs w:val="22"/>
        </w:rPr>
        <w:t>____________________________</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Pr>
          <w:rFonts w:ascii="Arial" w:hAnsi="Arial" w:cs="Arial"/>
          <w:color w:val="000000" w:themeColor="text1"/>
          <w:sz w:val="22"/>
          <w:szCs w:val="22"/>
        </w:rPr>
        <w:tab/>
      </w:r>
      <w:r w:rsidRPr="002F37B2">
        <w:rPr>
          <w:rFonts w:ascii="Arial" w:hAnsi="Arial" w:cs="Arial"/>
          <w:color w:val="000000" w:themeColor="text1"/>
          <w:sz w:val="22"/>
          <w:szCs w:val="22"/>
        </w:rPr>
        <w:t>__________________</w:t>
      </w: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t>Unit Administrator</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t xml:space="preserve">     Date</w:t>
      </w:r>
    </w:p>
    <w:p w:rsidR="00055A74" w:rsidRPr="002F37B2" w:rsidRDefault="00055A74" w:rsidP="00055A74">
      <w:pPr>
        <w:rPr>
          <w:rFonts w:ascii="Arial" w:hAnsi="Arial" w:cs="Arial"/>
          <w:bCs/>
          <w:color w:val="000000" w:themeColor="text1"/>
          <w:sz w:val="22"/>
          <w:szCs w:val="22"/>
        </w:rPr>
      </w:pPr>
    </w:p>
    <w:p w:rsidR="00055A74" w:rsidRPr="002F37B2" w:rsidRDefault="00055A74" w:rsidP="00055A74">
      <w:pPr>
        <w:ind w:left="6480" w:hanging="6480"/>
        <w:rPr>
          <w:rFonts w:ascii="Arial" w:hAnsi="Arial" w:cs="Arial"/>
          <w:color w:val="000000" w:themeColor="text1"/>
          <w:sz w:val="22"/>
          <w:szCs w:val="22"/>
        </w:rPr>
      </w:pPr>
      <w:r w:rsidRPr="002F37B2">
        <w:rPr>
          <w:rFonts w:ascii="Arial" w:hAnsi="Arial" w:cs="Arial"/>
          <w:bCs/>
          <w:color w:val="000000" w:themeColor="text1"/>
          <w:sz w:val="22"/>
          <w:szCs w:val="22"/>
        </w:rPr>
        <w:t>Performance Review</w:t>
      </w:r>
      <w:r w:rsidRPr="002F37B2">
        <w:rPr>
          <w:rFonts w:ascii="Arial" w:hAnsi="Arial" w:cs="Arial"/>
          <w:bCs/>
          <w:color w:val="000000" w:themeColor="text1"/>
          <w:sz w:val="22"/>
          <w:szCs w:val="22"/>
        </w:rPr>
        <w:fldChar w:fldCharType="begin"/>
      </w:r>
      <w:r w:rsidRPr="002F37B2">
        <w:rPr>
          <w:rFonts w:ascii="Arial" w:hAnsi="Arial" w:cs="Arial"/>
          <w:color w:val="000000" w:themeColor="text1"/>
          <w:sz w:val="22"/>
          <w:szCs w:val="22"/>
        </w:rPr>
        <w:instrText xml:space="preserve"> XE "Performance Review" </w:instrText>
      </w:r>
      <w:r w:rsidRPr="002F37B2">
        <w:rPr>
          <w:rFonts w:ascii="Arial" w:hAnsi="Arial" w:cs="Arial"/>
          <w:bCs/>
          <w:color w:val="000000" w:themeColor="text1"/>
          <w:sz w:val="22"/>
          <w:szCs w:val="22"/>
        </w:rPr>
        <w:fldChar w:fldCharType="end"/>
      </w:r>
      <w:r w:rsidRPr="002F37B2">
        <w:rPr>
          <w:rFonts w:ascii="Arial" w:hAnsi="Arial" w:cs="Arial"/>
          <w:bCs/>
          <w:color w:val="000000" w:themeColor="text1"/>
          <w:sz w:val="22"/>
          <w:szCs w:val="22"/>
        </w:rPr>
        <w:t xml:space="preserve"> Committee</w:t>
      </w:r>
      <w:r w:rsidRPr="002F37B2">
        <w:rPr>
          <w:rFonts w:ascii="Arial" w:hAnsi="Arial" w:cs="Arial"/>
          <w:bCs/>
          <w:color w:val="000000" w:themeColor="text1"/>
          <w:sz w:val="22"/>
          <w:szCs w:val="22"/>
        </w:rPr>
        <w:fldChar w:fldCharType="begin"/>
      </w:r>
      <w:r w:rsidRPr="002F37B2">
        <w:rPr>
          <w:rFonts w:ascii="Arial" w:hAnsi="Arial" w:cs="Arial"/>
          <w:color w:val="000000" w:themeColor="text1"/>
          <w:sz w:val="22"/>
          <w:szCs w:val="22"/>
        </w:rPr>
        <w:instrText xml:space="preserve"> XE "Performance Review Committee" </w:instrText>
      </w:r>
      <w:r w:rsidRPr="002F37B2">
        <w:rPr>
          <w:rFonts w:ascii="Arial" w:hAnsi="Arial" w:cs="Arial"/>
          <w:bCs/>
          <w:color w:val="000000" w:themeColor="text1"/>
          <w:sz w:val="22"/>
          <w:szCs w:val="22"/>
        </w:rPr>
        <w:fldChar w:fldCharType="end"/>
      </w:r>
      <w:r w:rsidRPr="002F37B2">
        <w:rPr>
          <w:rFonts w:ascii="Arial" w:hAnsi="Arial" w:cs="Arial"/>
          <w:bCs/>
          <w:color w:val="000000" w:themeColor="text1"/>
          <w:sz w:val="22"/>
          <w:szCs w:val="22"/>
        </w:rPr>
        <w:t xml:space="preserve"> Response:</w:t>
      </w:r>
      <w:r w:rsidRPr="002F37B2">
        <w:rPr>
          <w:rFonts w:ascii="Arial" w:hAnsi="Arial" w:cs="Arial"/>
          <w:color w:val="000000" w:themeColor="text1"/>
          <w:sz w:val="22"/>
          <w:szCs w:val="22"/>
        </w:rPr>
        <w:tab/>
        <w:t xml:space="preserve">_______ </w:t>
      </w:r>
      <w:proofErr w:type="gramStart"/>
      <w:r w:rsidRPr="002F37B2">
        <w:rPr>
          <w:rFonts w:ascii="Arial" w:hAnsi="Arial" w:cs="Arial"/>
          <w:color w:val="000000" w:themeColor="text1"/>
          <w:sz w:val="22"/>
          <w:szCs w:val="22"/>
        </w:rPr>
        <w:t xml:space="preserve">Agree  </w:t>
      </w:r>
      <w:proofErr w:type="gramEnd"/>
      <w:r w:rsidRPr="002F37B2">
        <w:rPr>
          <w:rFonts w:ascii="Arial" w:hAnsi="Arial" w:cs="Arial"/>
          <w:color w:val="000000" w:themeColor="text1"/>
          <w:sz w:val="22"/>
          <w:szCs w:val="22"/>
        </w:rPr>
        <w:br/>
        <w:t>_______Disagree</w:t>
      </w:r>
    </w:p>
    <w:p w:rsidR="00055A74" w:rsidRPr="002F37B2" w:rsidRDefault="00055A74" w:rsidP="00055A74">
      <w:pPr>
        <w:rPr>
          <w:rFonts w:ascii="Arial" w:hAnsi="Arial" w:cs="Arial"/>
          <w:color w:val="000000" w:themeColor="text1"/>
          <w:sz w:val="22"/>
          <w:szCs w:val="22"/>
        </w:rPr>
      </w:pP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_____________________________________</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t xml:space="preserve">           __________________</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t xml:space="preserve">   </w:t>
      </w: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Committee</w:t>
      </w:r>
      <w:r w:rsidRPr="002F37B2">
        <w:rPr>
          <w:rFonts w:ascii="Arial" w:hAnsi="Arial" w:cs="Arial"/>
          <w:color w:val="000000" w:themeColor="text1"/>
          <w:sz w:val="22"/>
          <w:szCs w:val="22"/>
        </w:rPr>
        <w:fldChar w:fldCharType="begin"/>
      </w:r>
      <w:r w:rsidRPr="002F37B2">
        <w:rPr>
          <w:rFonts w:ascii="Arial" w:hAnsi="Arial" w:cs="Arial"/>
          <w:color w:val="000000" w:themeColor="text1"/>
          <w:sz w:val="22"/>
          <w:szCs w:val="22"/>
        </w:rPr>
        <w:instrText xml:space="preserve"> XE "Committee" </w:instrText>
      </w:r>
      <w:r w:rsidRPr="002F37B2">
        <w:rPr>
          <w:rFonts w:ascii="Arial" w:hAnsi="Arial" w:cs="Arial"/>
          <w:color w:val="000000" w:themeColor="text1"/>
          <w:sz w:val="22"/>
          <w:szCs w:val="22"/>
        </w:rPr>
        <w:fldChar w:fldCharType="end"/>
      </w:r>
      <w:r w:rsidRPr="002F37B2">
        <w:rPr>
          <w:rFonts w:ascii="Arial" w:hAnsi="Arial" w:cs="Arial"/>
          <w:color w:val="000000" w:themeColor="text1"/>
          <w:sz w:val="22"/>
          <w:szCs w:val="22"/>
        </w:rPr>
        <w:t xml:space="preserve"> Chair                                         </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Pr>
          <w:rFonts w:ascii="Arial" w:hAnsi="Arial" w:cs="Arial"/>
          <w:color w:val="000000" w:themeColor="text1"/>
          <w:sz w:val="22"/>
          <w:szCs w:val="22"/>
        </w:rPr>
        <w:t xml:space="preserve"> </w:t>
      </w:r>
      <w:r>
        <w:rPr>
          <w:rFonts w:ascii="Arial" w:hAnsi="Arial" w:cs="Arial"/>
          <w:color w:val="000000" w:themeColor="text1"/>
          <w:sz w:val="22"/>
          <w:szCs w:val="22"/>
        </w:rPr>
        <w:tab/>
      </w:r>
      <w:r w:rsidRPr="002F37B2">
        <w:rPr>
          <w:rFonts w:ascii="Arial" w:hAnsi="Arial" w:cs="Arial"/>
          <w:color w:val="000000" w:themeColor="text1"/>
          <w:sz w:val="22"/>
          <w:szCs w:val="22"/>
        </w:rPr>
        <w:t xml:space="preserve">Date                 </w:t>
      </w:r>
      <w:r w:rsidRPr="002F37B2">
        <w:rPr>
          <w:rFonts w:ascii="Arial" w:hAnsi="Arial" w:cs="Arial"/>
          <w:color w:val="000000" w:themeColor="text1"/>
          <w:sz w:val="22"/>
          <w:szCs w:val="22"/>
        </w:rPr>
        <w:tab/>
        <w:t xml:space="preserve">    </w:t>
      </w:r>
      <w:r w:rsidRPr="002F37B2">
        <w:rPr>
          <w:rFonts w:ascii="Arial" w:hAnsi="Arial" w:cs="Arial"/>
          <w:color w:val="000000" w:themeColor="text1"/>
          <w:sz w:val="22"/>
          <w:szCs w:val="22"/>
        </w:rPr>
        <w:tab/>
      </w:r>
    </w:p>
    <w:p w:rsidR="00055A74" w:rsidRPr="002F37B2" w:rsidRDefault="00055A74" w:rsidP="00055A74">
      <w:pPr>
        <w:rPr>
          <w:rFonts w:ascii="Arial" w:hAnsi="Arial" w:cs="Arial"/>
          <w:bCs/>
          <w:color w:val="000000" w:themeColor="text1"/>
          <w:sz w:val="22"/>
          <w:szCs w:val="22"/>
        </w:rPr>
      </w:pP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lastRenderedPageBreak/>
        <w:t>_____________________________________</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t>__________________</w:t>
      </w:r>
    </w:p>
    <w:p w:rsidR="00055A74" w:rsidRPr="002F37B2"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Faculty Member</w:t>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r>
      <w:r w:rsidRPr="002F37B2">
        <w:rPr>
          <w:rFonts w:ascii="Arial" w:hAnsi="Arial" w:cs="Arial"/>
          <w:color w:val="000000" w:themeColor="text1"/>
          <w:sz w:val="22"/>
          <w:szCs w:val="22"/>
        </w:rPr>
        <w:tab/>
        <w:t>Date</w:t>
      </w:r>
    </w:p>
    <w:p w:rsidR="00055A74" w:rsidRDefault="00055A74" w:rsidP="00055A74">
      <w:pPr>
        <w:rPr>
          <w:rFonts w:ascii="Arial" w:hAnsi="Arial" w:cs="Arial"/>
          <w:color w:val="000000" w:themeColor="text1"/>
          <w:sz w:val="22"/>
          <w:szCs w:val="22"/>
        </w:rPr>
      </w:pPr>
      <w:r w:rsidRPr="002F37B2">
        <w:rPr>
          <w:rFonts w:ascii="Arial" w:hAnsi="Arial" w:cs="Arial"/>
          <w:color w:val="000000" w:themeColor="text1"/>
          <w:sz w:val="22"/>
          <w:szCs w:val="22"/>
        </w:rPr>
        <w:t xml:space="preserve">(Note:  faculty </w:t>
      </w:r>
      <w:r w:rsidRPr="002F37B2">
        <w:rPr>
          <w:rFonts w:ascii="Arial" w:hAnsi="Arial" w:cs="Arial"/>
          <w:bCs/>
          <w:color w:val="000000" w:themeColor="text1"/>
          <w:sz w:val="22"/>
          <w:szCs w:val="22"/>
        </w:rPr>
        <w:t>member</w:t>
      </w:r>
      <w:r w:rsidRPr="002F37B2">
        <w:rPr>
          <w:rFonts w:ascii="Arial" w:hAnsi="Arial" w:cs="Arial"/>
          <w:color w:val="000000" w:themeColor="text1"/>
          <w:sz w:val="22"/>
          <w:szCs w:val="22"/>
        </w:rPr>
        <w:t xml:space="preserve"> signature acknowledges neither agreement nor disagreement with the report.)</w:t>
      </w:r>
      <w:bookmarkStart w:id="0" w:name="_GoBack"/>
      <w:bookmarkEnd w:id="0"/>
    </w:p>
    <w:sectPr w:rsidR="00055A74" w:rsidSect="007D6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5F3"/>
    <w:multiLevelType w:val="hybridMultilevel"/>
    <w:tmpl w:val="888A7AA6"/>
    <w:lvl w:ilvl="0" w:tplc="AFF83F20">
      <w:start w:val="5"/>
      <w:numFmt w:val="upperRoman"/>
      <w:pStyle w:val="Heading5"/>
      <w:lvlText w:val="%1."/>
      <w:lvlJc w:val="left"/>
      <w:pPr>
        <w:tabs>
          <w:tab w:val="num" w:pos="900"/>
        </w:tabs>
        <w:ind w:left="900" w:hanging="780"/>
      </w:pPr>
      <w:rPr>
        <w:rFonts w:hint="default"/>
      </w:rPr>
    </w:lvl>
    <w:lvl w:ilvl="1" w:tplc="B4E66E36">
      <w:start w:val="1"/>
      <w:numFmt w:val="upperLetter"/>
      <w:pStyle w:val="Heading3"/>
      <w:lvlText w:val="%2."/>
      <w:lvlJc w:val="left"/>
      <w:pPr>
        <w:tabs>
          <w:tab w:val="num" w:pos="1380"/>
        </w:tabs>
        <w:ind w:left="1380" w:hanging="540"/>
      </w:pPr>
      <w:rPr>
        <w:rFonts w:hint="default"/>
      </w:rPr>
    </w:lvl>
    <w:lvl w:ilvl="2" w:tplc="0409001B" w:tentative="1">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2B854651"/>
    <w:multiLevelType w:val="hybridMultilevel"/>
    <w:tmpl w:val="C1E8546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15"/>
    <w:rsid w:val="00055A74"/>
    <w:rsid w:val="007D6576"/>
    <w:rsid w:val="00BD5E4D"/>
    <w:rsid w:val="00CD51A2"/>
    <w:rsid w:val="00D65CC3"/>
    <w:rsid w:val="00DF3915"/>
    <w:rsid w:val="00F5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15"/>
    <w:rPr>
      <w:rFonts w:ascii="Courier" w:eastAsiaTheme="minorEastAsia" w:hAnsi="Courier" w:cs="Times New Roman"/>
      <w:szCs w:val="24"/>
    </w:rPr>
  </w:style>
  <w:style w:type="paragraph" w:styleId="Heading1">
    <w:name w:val="heading 1"/>
    <w:basedOn w:val="Normal"/>
    <w:next w:val="Normal"/>
    <w:link w:val="Heading1Char"/>
    <w:qFormat/>
    <w:rsid w:val="00DF3915"/>
    <w:pPr>
      <w:keepNext/>
      <w:ind w:left="900"/>
      <w:outlineLvl w:val="0"/>
    </w:pPr>
    <w:rPr>
      <w:rFonts w:ascii="Arial" w:eastAsia="Times New Roman" w:hAnsi="Arial"/>
      <w:szCs w:val="20"/>
    </w:rPr>
  </w:style>
  <w:style w:type="paragraph" w:styleId="Heading2">
    <w:name w:val="heading 2"/>
    <w:basedOn w:val="Normal"/>
    <w:next w:val="Normal"/>
    <w:link w:val="Heading2Char"/>
    <w:qFormat/>
    <w:rsid w:val="00DF3915"/>
    <w:pPr>
      <w:keepNext/>
      <w:ind w:left="1440" w:firstLine="360"/>
      <w:outlineLvl w:val="1"/>
    </w:pPr>
    <w:rPr>
      <w:rFonts w:ascii="Arial" w:eastAsia="Times New Roman" w:hAnsi="Arial"/>
      <w:szCs w:val="20"/>
    </w:rPr>
  </w:style>
  <w:style w:type="paragraph" w:styleId="Heading3">
    <w:name w:val="heading 3"/>
    <w:basedOn w:val="Normal"/>
    <w:next w:val="Normal"/>
    <w:link w:val="Heading3Char"/>
    <w:qFormat/>
    <w:rsid w:val="00DF3915"/>
    <w:pPr>
      <w:keepNext/>
      <w:numPr>
        <w:ilvl w:val="1"/>
        <w:numId w:val="1"/>
      </w:numPr>
      <w:tabs>
        <w:tab w:val="left" w:pos="-720"/>
        <w:tab w:val="center" w:pos="540"/>
        <w:tab w:val="left" w:pos="900"/>
        <w:tab w:val="left" w:pos="1440"/>
        <w:tab w:val="left" w:pos="1800"/>
      </w:tabs>
      <w:ind w:hanging="480"/>
      <w:outlineLvl w:val="2"/>
    </w:pPr>
    <w:rPr>
      <w:rFonts w:ascii="Arial" w:eastAsia="Times New Roman" w:hAnsi="Arial"/>
      <w:szCs w:val="20"/>
    </w:rPr>
  </w:style>
  <w:style w:type="paragraph" w:styleId="Heading5">
    <w:name w:val="heading 5"/>
    <w:basedOn w:val="Normal"/>
    <w:next w:val="Normal"/>
    <w:link w:val="Heading5Char"/>
    <w:qFormat/>
    <w:rsid w:val="00DF3915"/>
    <w:pPr>
      <w:keepNext/>
      <w:numPr>
        <w:numId w:val="1"/>
      </w:numPr>
      <w:tabs>
        <w:tab w:val="left" w:pos="1440"/>
        <w:tab w:val="left" w:pos="1800"/>
      </w:tabs>
      <w:outlineLvl w:val="4"/>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915"/>
    <w:rPr>
      <w:rFonts w:eastAsia="Times New Roman" w:cs="Times New Roman"/>
      <w:szCs w:val="20"/>
    </w:rPr>
  </w:style>
  <w:style w:type="character" w:customStyle="1" w:styleId="Heading2Char">
    <w:name w:val="Heading 2 Char"/>
    <w:basedOn w:val="DefaultParagraphFont"/>
    <w:link w:val="Heading2"/>
    <w:rsid w:val="00DF3915"/>
    <w:rPr>
      <w:rFonts w:eastAsia="Times New Roman" w:cs="Times New Roman"/>
      <w:szCs w:val="20"/>
    </w:rPr>
  </w:style>
  <w:style w:type="character" w:customStyle="1" w:styleId="Heading3Char">
    <w:name w:val="Heading 3 Char"/>
    <w:basedOn w:val="DefaultParagraphFont"/>
    <w:link w:val="Heading3"/>
    <w:rsid w:val="00DF3915"/>
    <w:rPr>
      <w:rFonts w:eastAsia="Times New Roman" w:cs="Times New Roman"/>
      <w:szCs w:val="20"/>
    </w:rPr>
  </w:style>
  <w:style w:type="character" w:customStyle="1" w:styleId="Heading5Char">
    <w:name w:val="Heading 5 Char"/>
    <w:basedOn w:val="DefaultParagraphFont"/>
    <w:link w:val="Heading5"/>
    <w:rsid w:val="00DF3915"/>
    <w:rPr>
      <w:rFonts w:eastAsia="Times New Roman" w:cs="Times New Roman"/>
      <w:b/>
      <w:sz w:val="22"/>
      <w:szCs w:val="20"/>
    </w:rPr>
  </w:style>
  <w:style w:type="paragraph" w:styleId="ListParagraph">
    <w:name w:val="List Paragraph"/>
    <w:basedOn w:val="Normal"/>
    <w:uiPriority w:val="34"/>
    <w:qFormat/>
    <w:rsid w:val="00DF3915"/>
    <w:pPr>
      <w:spacing w:after="200" w:line="276" w:lineRule="auto"/>
      <w:ind w:left="720"/>
    </w:pPr>
    <w:rPr>
      <w:rFonts w:ascii="Calibri" w:hAnsi="Calibri"/>
      <w:sz w:val="22"/>
      <w:szCs w:val="22"/>
    </w:rPr>
  </w:style>
  <w:style w:type="paragraph" w:styleId="BodyTextIndent">
    <w:name w:val="Body Text Indent"/>
    <w:basedOn w:val="Normal"/>
    <w:link w:val="BodyTextIndentChar"/>
    <w:rsid w:val="00DF3915"/>
    <w:pPr>
      <w:ind w:left="720" w:firstLine="720"/>
    </w:pPr>
    <w:rPr>
      <w:rFonts w:ascii="Arial" w:eastAsia="Times New Roman" w:hAnsi="Arial"/>
      <w:szCs w:val="20"/>
    </w:rPr>
  </w:style>
  <w:style w:type="character" w:customStyle="1" w:styleId="BodyTextIndentChar">
    <w:name w:val="Body Text Indent Char"/>
    <w:basedOn w:val="DefaultParagraphFont"/>
    <w:link w:val="BodyTextIndent"/>
    <w:rsid w:val="00DF3915"/>
    <w:rPr>
      <w:rFonts w:eastAsia="Times New Roman" w:cs="Times New Roman"/>
      <w:szCs w:val="20"/>
    </w:rPr>
  </w:style>
  <w:style w:type="character" w:styleId="Hyperlink">
    <w:name w:val="Hyperlink"/>
    <w:rsid w:val="00055A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15"/>
    <w:rPr>
      <w:rFonts w:ascii="Courier" w:eastAsiaTheme="minorEastAsia" w:hAnsi="Courier" w:cs="Times New Roman"/>
      <w:szCs w:val="24"/>
    </w:rPr>
  </w:style>
  <w:style w:type="paragraph" w:styleId="Heading1">
    <w:name w:val="heading 1"/>
    <w:basedOn w:val="Normal"/>
    <w:next w:val="Normal"/>
    <w:link w:val="Heading1Char"/>
    <w:qFormat/>
    <w:rsid w:val="00DF3915"/>
    <w:pPr>
      <w:keepNext/>
      <w:ind w:left="900"/>
      <w:outlineLvl w:val="0"/>
    </w:pPr>
    <w:rPr>
      <w:rFonts w:ascii="Arial" w:eastAsia="Times New Roman" w:hAnsi="Arial"/>
      <w:szCs w:val="20"/>
    </w:rPr>
  </w:style>
  <w:style w:type="paragraph" w:styleId="Heading2">
    <w:name w:val="heading 2"/>
    <w:basedOn w:val="Normal"/>
    <w:next w:val="Normal"/>
    <w:link w:val="Heading2Char"/>
    <w:qFormat/>
    <w:rsid w:val="00DF3915"/>
    <w:pPr>
      <w:keepNext/>
      <w:ind w:left="1440" w:firstLine="360"/>
      <w:outlineLvl w:val="1"/>
    </w:pPr>
    <w:rPr>
      <w:rFonts w:ascii="Arial" w:eastAsia="Times New Roman" w:hAnsi="Arial"/>
      <w:szCs w:val="20"/>
    </w:rPr>
  </w:style>
  <w:style w:type="paragraph" w:styleId="Heading3">
    <w:name w:val="heading 3"/>
    <w:basedOn w:val="Normal"/>
    <w:next w:val="Normal"/>
    <w:link w:val="Heading3Char"/>
    <w:qFormat/>
    <w:rsid w:val="00DF3915"/>
    <w:pPr>
      <w:keepNext/>
      <w:numPr>
        <w:ilvl w:val="1"/>
        <w:numId w:val="1"/>
      </w:numPr>
      <w:tabs>
        <w:tab w:val="left" w:pos="-720"/>
        <w:tab w:val="center" w:pos="540"/>
        <w:tab w:val="left" w:pos="900"/>
        <w:tab w:val="left" w:pos="1440"/>
        <w:tab w:val="left" w:pos="1800"/>
      </w:tabs>
      <w:ind w:hanging="480"/>
      <w:outlineLvl w:val="2"/>
    </w:pPr>
    <w:rPr>
      <w:rFonts w:ascii="Arial" w:eastAsia="Times New Roman" w:hAnsi="Arial"/>
      <w:szCs w:val="20"/>
    </w:rPr>
  </w:style>
  <w:style w:type="paragraph" w:styleId="Heading5">
    <w:name w:val="heading 5"/>
    <w:basedOn w:val="Normal"/>
    <w:next w:val="Normal"/>
    <w:link w:val="Heading5Char"/>
    <w:qFormat/>
    <w:rsid w:val="00DF3915"/>
    <w:pPr>
      <w:keepNext/>
      <w:numPr>
        <w:numId w:val="1"/>
      </w:numPr>
      <w:tabs>
        <w:tab w:val="left" w:pos="1440"/>
        <w:tab w:val="left" w:pos="1800"/>
      </w:tabs>
      <w:outlineLvl w:val="4"/>
    </w:pPr>
    <w:rPr>
      <w:rFonts w:ascii="Arial" w:eastAsia="Times New Roman"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915"/>
    <w:rPr>
      <w:rFonts w:eastAsia="Times New Roman" w:cs="Times New Roman"/>
      <w:szCs w:val="20"/>
    </w:rPr>
  </w:style>
  <w:style w:type="character" w:customStyle="1" w:styleId="Heading2Char">
    <w:name w:val="Heading 2 Char"/>
    <w:basedOn w:val="DefaultParagraphFont"/>
    <w:link w:val="Heading2"/>
    <w:rsid w:val="00DF3915"/>
    <w:rPr>
      <w:rFonts w:eastAsia="Times New Roman" w:cs="Times New Roman"/>
      <w:szCs w:val="20"/>
    </w:rPr>
  </w:style>
  <w:style w:type="character" w:customStyle="1" w:styleId="Heading3Char">
    <w:name w:val="Heading 3 Char"/>
    <w:basedOn w:val="DefaultParagraphFont"/>
    <w:link w:val="Heading3"/>
    <w:rsid w:val="00DF3915"/>
    <w:rPr>
      <w:rFonts w:eastAsia="Times New Roman" w:cs="Times New Roman"/>
      <w:szCs w:val="20"/>
    </w:rPr>
  </w:style>
  <w:style w:type="character" w:customStyle="1" w:styleId="Heading5Char">
    <w:name w:val="Heading 5 Char"/>
    <w:basedOn w:val="DefaultParagraphFont"/>
    <w:link w:val="Heading5"/>
    <w:rsid w:val="00DF3915"/>
    <w:rPr>
      <w:rFonts w:eastAsia="Times New Roman" w:cs="Times New Roman"/>
      <w:b/>
      <w:sz w:val="22"/>
      <w:szCs w:val="20"/>
    </w:rPr>
  </w:style>
  <w:style w:type="paragraph" w:styleId="ListParagraph">
    <w:name w:val="List Paragraph"/>
    <w:basedOn w:val="Normal"/>
    <w:uiPriority w:val="34"/>
    <w:qFormat/>
    <w:rsid w:val="00DF3915"/>
    <w:pPr>
      <w:spacing w:after="200" w:line="276" w:lineRule="auto"/>
      <w:ind w:left="720"/>
    </w:pPr>
    <w:rPr>
      <w:rFonts w:ascii="Calibri" w:hAnsi="Calibri"/>
      <w:sz w:val="22"/>
      <w:szCs w:val="22"/>
    </w:rPr>
  </w:style>
  <w:style w:type="paragraph" w:styleId="BodyTextIndent">
    <w:name w:val="Body Text Indent"/>
    <w:basedOn w:val="Normal"/>
    <w:link w:val="BodyTextIndentChar"/>
    <w:rsid w:val="00DF3915"/>
    <w:pPr>
      <w:ind w:left="720" w:firstLine="720"/>
    </w:pPr>
    <w:rPr>
      <w:rFonts w:ascii="Arial" w:eastAsia="Times New Roman" w:hAnsi="Arial"/>
      <w:szCs w:val="20"/>
    </w:rPr>
  </w:style>
  <w:style w:type="character" w:customStyle="1" w:styleId="BodyTextIndentChar">
    <w:name w:val="Body Text Indent Char"/>
    <w:basedOn w:val="DefaultParagraphFont"/>
    <w:link w:val="BodyTextIndent"/>
    <w:rsid w:val="00DF3915"/>
    <w:rPr>
      <w:rFonts w:eastAsia="Times New Roman" w:cs="Times New Roman"/>
      <w:szCs w:val="20"/>
    </w:rPr>
  </w:style>
  <w:style w:type="character" w:styleId="Hyperlink">
    <w:name w:val="Hyperlink"/>
    <w:rsid w:val="00055A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dc:creator>
  <cp:lastModifiedBy>leel</cp:lastModifiedBy>
  <cp:revision>2</cp:revision>
  <dcterms:created xsi:type="dcterms:W3CDTF">2015-10-27T15:58:00Z</dcterms:created>
  <dcterms:modified xsi:type="dcterms:W3CDTF">2015-10-27T15:58:00Z</dcterms:modified>
</cp:coreProperties>
</file>